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A2643C" w14:textId="13A1CD62" w:rsidR="00B77E60" w:rsidRPr="00A2131C" w:rsidRDefault="00B77E60" w:rsidP="00B77E60">
      <w:pPr>
        <w:jc w:val="center"/>
        <w:rPr>
          <w:b/>
          <w:sz w:val="36"/>
        </w:rPr>
      </w:pPr>
      <w:r w:rsidRPr="00A2131C">
        <w:rPr>
          <w:b/>
          <w:sz w:val="36"/>
        </w:rPr>
        <w:t>UNIVERSITY OF WASHINGTON – SEATTLE</w:t>
      </w:r>
    </w:p>
    <w:p w14:paraId="3AEC2B7D" w14:textId="55098918" w:rsidR="00B77E60" w:rsidRPr="00A2131C" w:rsidRDefault="00B77E60" w:rsidP="00B77E60">
      <w:pPr>
        <w:jc w:val="center"/>
        <w:rPr>
          <w:sz w:val="30"/>
        </w:rPr>
      </w:pPr>
      <w:r w:rsidRPr="00A2131C">
        <w:rPr>
          <w:sz w:val="30"/>
        </w:rPr>
        <w:t>DEPARTMENT OF ELECTRICAL ENGINEERING</w:t>
      </w:r>
    </w:p>
    <w:p w14:paraId="150A7FF1" w14:textId="6A6FCA95" w:rsidR="00A2131C" w:rsidRPr="00A2131C" w:rsidRDefault="00B77E60" w:rsidP="00B77E60">
      <w:pPr>
        <w:jc w:val="center"/>
        <w:rPr>
          <w:sz w:val="30"/>
        </w:rPr>
      </w:pPr>
      <w:r w:rsidRPr="00A2131C">
        <w:rPr>
          <w:sz w:val="30"/>
        </w:rPr>
        <w:t>PROFESSIONAL MASTER PROGRAM</w:t>
      </w:r>
    </w:p>
    <w:p w14:paraId="5DBD5A44" w14:textId="05764B86" w:rsidR="00A2131C" w:rsidRDefault="00B77E60" w:rsidP="00A2131C">
      <w:pPr>
        <w:jc w:val="center"/>
        <w:rPr>
          <w:sz w:val="30"/>
        </w:rPr>
      </w:pPr>
      <w:r w:rsidRPr="00A2131C">
        <w:rPr>
          <w:sz w:val="30"/>
        </w:rPr>
        <w:t>ELECTRICAL ENGINEERING</w:t>
      </w:r>
    </w:p>
    <w:p w14:paraId="329305D8" w14:textId="77777777" w:rsidR="00F572A2" w:rsidRDefault="00F572A2" w:rsidP="00A2131C">
      <w:pPr>
        <w:jc w:val="center"/>
        <w:rPr>
          <w:sz w:val="30"/>
        </w:rPr>
      </w:pPr>
    </w:p>
    <w:p w14:paraId="7FF0702C" w14:textId="5DBBA58C" w:rsidR="00A2131C" w:rsidRDefault="00F572A2" w:rsidP="00A2131C">
      <w:pPr>
        <w:jc w:val="center"/>
        <w:rPr>
          <w:sz w:val="30"/>
        </w:rPr>
      </w:pPr>
      <w:r w:rsidRPr="00F572A2">
        <w:rPr>
          <w:noProof/>
          <w:sz w:val="30"/>
        </w:rPr>
        <w:drawing>
          <wp:inline distT="0" distB="0" distL="0" distR="0" wp14:anchorId="02CAC986" wp14:editId="38A1CF1B">
            <wp:extent cx="2600325" cy="2600325"/>
            <wp:effectExtent l="0" t="0" r="9525" b="9525"/>
            <wp:docPr id="19" name="Picture 19" descr="https://lh4.googleusercontent.com/MFu1RO9JiCr3Q1BBZiIUqIZH65ILuJnAassQJI5-VqOB29be6ucEuNZyg4qf72VplYTgzllU7BHqpMLM_QO1uZCK2KiRzXGmABsD4lmojjU1MKD5FG6s1NNAcUws8mGJ2c1GFzy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MFu1RO9JiCr3Q1BBZiIUqIZH65ILuJnAassQJI5-VqOB29be6ucEuNZyg4qf72VplYTgzllU7BHqpMLM_QO1uZCK2KiRzXGmABsD4lmojjU1MKD5FG6s1NNAcUws8mGJ2c1GFzy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00325" cy="2600325"/>
                    </a:xfrm>
                    <a:prstGeom prst="rect">
                      <a:avLst/>
                    </a:prstGeom>
                    <a:noFill/>
                    <a:ln>
                      <a:noFill/>
                    </a:ln>
                  </pic:spPr>
                </pic:pic>
              </a:graphicData>
            </a:graphic>
          </wp:inline>
        </w:drawing>
      </w:r>
    </w:p>
    <w:p w14:paraId="692D4CB7" w14:textId="77777777" w:rsidR="00A2131C" w:rsidRDefault="00A2131C" w:rsidP="00A2131C">
      <w:pPr>
        <w:jc w:val="center"/>
        <w:rPr>
          <w:sz w:val="30"/>
        </w:rPr>
      </w:pPr>
    </w:p>
    <w:p w14:paraId="460C42CB" w14:textId="263C0F8D" w:rsidR="00A2131C" w:rsidRPr="00A2131C" w:rsidRDefault="00A2131C" w:rsidP="00A2131C">
      <w:pPr>
        <w:jc w:val="center"/>
        <w:rPr>
          <w:sz w:val="30"/>
        </w:rPr>
      </w:pPr>
      <w:r w:rsidRPr="00A2131C">
        <w:rPr>
          <w:sz w:val="30"/>
        </w:rPr>
        <w:t>FALL 2017</w:t>
      </w:r>
    </w:p>
    <w:p w14:paraId="4AE1D251" w14:textId="7AB9DC76" w:rsidR="00B77E60" w:rsidRDefault="00B77E60" w:rsidP="00B77E60">
      <w:pPr>
        <w:jc w:val="center"/>
        <w:rPr>
          <w:sz w:val="30"/>
        </w:rPr>
      </w:pPr>
      <w:r w:rsidRPr="00A2131C">
        <w:rPr>
          <w:sz w:val="30"/>
        </w:rPr>
        <w:t>EE547 – LINEAR SYSTEMS THEORY</w:t>
      </w:r>
    </w:p>
    <w:p w14:paraId="09E5070A" w14:textId="77777777" w:rsidR="00A2131C" w:rsidRPr="00A2131C" w:rsidRDefault="00A2131C" w:rsidP="00B77E60">
      <w:pPr>
        <w:jc w:val="center"/>
        <w:rPr>
          <w:sz w:val="30"/>
        </w:rPr>
      </w:pPr>
    </w:p>
    <w:p w14:paraId="5D95FE79" w14:textId="3F0802A2" w:rsidR="00A2131C" w:rsidRPr="00A2131C" w:rsidRDefault="00A2131C" w:rsidP="00B77E60">
      <w:pPr>
        <w:jc w:val="center"/>
        <w:rPr>
          <w:sz w:val="30"/>
        </w:rPr>
      </w:pPr>
      <w:r w:rsidRPr="00A2131C">
        <w:rPr>
          <w:sz w:val="30"/>
        </w:rPr>
        <w:t>FINAL PROJECT – MINSEG ROBOT BALANCING</w:t>
      </w:r>
    </w:p>
    <w:p w14:paraId="740D5879" w14:textId="2FCC842C" w:rsidR="00A2131C" w:rsidRDefault="00A2131C" w:rsidP="00B77E60">
      <w:pPr>
        <w:jc w:val="center"/>
        <w:rPr>
          <w:sz w:val="30"/>
        </w:rPr>
      </w:pPr>
      <w:r w:rsidRPr="00A2131C">
        <w:rPr>
          <w:sz w:val="30"/>
        </w:rPr>
        <w:t>FINAL PROJECT REPORT</w:t>
      </w:r>
    </w:p>
    <w:p w14:paraId="14DFEFB0" w14:textId="50462112" w:rsidR="00A2131C" w:rsidRDefault="00A2131C" w:rsidP="00B77E60">
      <w:pPr>
        <w:jc w:val="center"/>
        <w:rPr>
          <w:sz w:val="30"/>
        </w:rPr>
      </w:pPr>
      <w:r>
        <w:rPr>
          <w:sz w:val="30"/>
        </w:rPr>
        <w:t>DECEMBER 5</w:t>
      </w:r>
      <w:r w:rsidRPr="00A2131C">
        <w:rPr>
          <w:sz w:val="30"/>
          <w:vertAlign w:val="superscript"/>
        </w:rPr>
        <w:t>TH</w:t>
      </w:r>
      <w:r>
        <w:rPr>
          <w:sz w:val="30"/>
        </w:rPr>
        <w:t xml:space="preserve"> 2017</w:t>
      </w:r>
    </w:p>
    <w:p w14:paraId="324BB618" w14:textId="77777777" w:rsidR="00A2131C" w:rsidRPr="00A2131C" w:rsidRDefault="00A2131C" w:rsidP="00B77E60">
      <w:pPr>
        <w:jc w:val="center"/>
        <w:rPr>
          <w:sz w:val="30"/>
        </w:rPr>
      </w:pPr>
    </w:p>
    <w:p w14:paraId="442EDB6B" w14:textId="424C7491" w:rsidR="00A2131C" w:rsidRPr="00A2131C" w:rsidRDefault="00A2131C" w:rsidP="00B77E60">
      <w:pPr>
        <w:jc w:val="center"/>
        <w:rPr>
          <w:sz w:val="30"/>
        </w:rPr>
      </w:pPr>
      <w:r w:rsidRPr="00A2131C">
        <w:rPr>
          <w:sz w:val="30"/>
        </w:rPr>
        <w:t>PROFESSOR: LINDA BUSHNELL</w:t>
      </w:r>
    </w:p>
    <w:p w14:paraId="1D9577AF" w14:textId="59BEC061" w:rsidR="00A2131C" w:rsidRPr="00F572A2" w:rsidRDefault="00A2131C" w:rsidP="00F572A2">
      <w:pPr>
        <w:jc w:val="center"/>
        <w:rPr>
          <w:sz w:val="30"/>
        </w:rPr>
      </w:pPr>
      <w:r w:rsidRPr="00A2131C">
        <w:rPr>
          <w:sz w:val="30"/>
        </w:rPr>
        <w:t>TA: SANG SAGONG</w:t>
      </w:r>
    </w:p>
    <w:p w14:paraId="1E5C4C74" w14:textId="77777777" w:rsidR="00A2131C" w:rsidRDefault="00A2131C" w:rsidP="00B77E60">
      <w:pPr>
        <w:jc w:val="center"/>
        <w:rPr>
          <w:sz w:val="32"/>
        </w:rPr>
      </w:pPr>
    </w:p>
    <w:p w14:paraId="55EDC313" w14:textId="77777777" w:rsidR="00A2131C" w:rsidRPr="00A2131C" w:rsidRDefault="00A2131C" w:rsidP="00B77E60">
      <w:pPr>
        <w:jc w:val="center"/>
        <w:rPr>
          <w:sz w:val="28"/>
        </w:rPr>
      </w:pPr>
      <w:r w:rsidRPr="00A2131C">
        <w:rPr>
          <w:sz w:val="28"/>
        </w:rPr>
        <w:t>TEAM:</w:t>
      </w:r>
    </w:p>
    <w:p w14:paraId="044422EF" w14:textId="6552A4A9" w:rsidR="00A2131C" w:rsidRPr="00A2131C" w:rsidRDefault="00A2131C" w:rsidP="00B77E60">
      <w:pPr>
        <w:jc w:val="center"/>
        <w:rPr>
          <w:sz w:val="28"/>
        </w:rPr>
      </w:pPr>
      <w:r w:rsidRPr="00A2131C">
        <w:rPr>
          <w:sz w:val="28"/>
        </w:rPr>
        <w:t>KYLE PHAN – 1368546</w:t>
      </w:r>
    </w:p>
    <w:p w14:paraId="2F3A27BE" w14:textId="1B8895B7" w:rsidR="00B77E60" w:rsidRDefault="00A2131C" w:rsidP="00B77E60">
      <w:pPr>
        <w:jc w:val="center"/>
        <w:rPr>
          <w:sz w:val="32"/>
        </w:rPr>
      </w:pPr>
      <w:r w:rsidRPr="00A2131C">
        <w:rPr>
          <w:sz w:val="28"/>
        </w:rPr>
        <w:t xml:space="preserve">MULUGETA KEMBATA - </w:t>
      </w:r>
      <w:r w:rsidR="00742BC0">
        <w:rPr>
          <w:sz w:val="28"/>
          <w:highlight w:val="yellow"/>
        </w:rPr>
        <w:t>1573352</w:t>
      </w:r>
      <w:r w:rsidR="00B77E60">
        <w:rPr>
          <w:sz w:val="32"/>
        </w:rPr>
        <w:br w:type="page"/>
      </w:r>
    </w:p>
    <w:p w14:paraId="5B8F83BA" w14:textId="3EC88F9C" w:rsidR="00361330" w:rsidRDefault="00361330" w:rsidP="00361330">
      <w:pPr>
        <w:jc w:val="center"/>
        <w:rPr>
          <w:sz w:val="32"/>
        </w:rPr>
      </w:pPr>
      <w:r w:rsidRPr="00361330">
        <w:rPr>
          <w:sz w:val="32"/>
        </w:rPr>
        <w:lastRenderedPageBreak/>
        <w:t>BALANCING MINSEG ROBOT</w:t>
      </w:r>
    </w:p>
    <w:p w14:paraId="2BBD5F8C" w14:textId="77777777" w:rsidR="00361330" w:rsidRDefault="00361330" w:rsidP="00361330">
      <w:pPr>
        <w:jc w:val="center"/>
        <w:rPr>
          <w:sz w:val="32"/>
        </w:rPr>
      </w:pPr>
    </w:p>
    <w:p w14:paraId="1B0743B2" w14:textId="77777777" w:rsidR="00361330" w:rsidRPr="00361330" w:rsidRDefault="00361330" w:rsidP="00361330">
      <w:pPr>
        <w:jc w:val="center"/>
        <w:rPr>
          <w:i/>
          <w:sz w:val="22"/>
        </w:rPr>
      </w:pPr>
      <w:r w:rsidRPr="00361330">
        <w:rPr>
          <w:i/>
          <w:sz w:val="22"/>
        </w:rPr>
        <w:t xml:space="preserve">Kyle Phan – </w:t>
      </w:r>
      <w:proofErr w:type="spellStart"/>
      <w:r w:rsidRPr="00361330">
        <w:rPr>
          <w:i/>
          <w:sz w:val="22"/>
        </w:rPr>
        <w:t>Mulugeta</w:t>
      </w:r>
      <w:proofErr w:type="spellEnd"/>
      <w:r w:rsidRPr="00361330">
        <w:rPr>
          <w:i/>
          <w:sz w:val="22"/>
        </w:rPr>
        <w:t xml:space="preserve"> </w:t>
      </w:r>
      <w:proofErr w:type="spellStart"/>
      <w:r w:rsidRPr="00361330">
        <w:rPr>
          <w:i/>
          <w:sz w:val="22"/>
        </w:rPr>
        <w:t>Kembata</w:t>
      </w:r>
      <w:proofErr w:type="spellEnd"/>
    </w:p>
    <w:p w14:paraId="00BCC23C" w14:textId="77777777" w:rsidR="00361330" w:rsidRPr="00361330" w:rsidRDefault="00361330" w:rsidP="00361330">
      <w:pPr>
        <w:jc w:val="center"/>
        <w:rPr>
          <w:sz w:val="22"/>
        </w:rPr>
      </w:pPr>
      <w:r w:rsidRPr="00361330">
        <w:rPr>
          <w:sz w:val="22"/>
        </w:rPr>
        <w:t>University of Washington – Seattle</w:t>
      </w:r>
    </w:p>
    <w:p w14:paraId="64741E9C" w14:textId="77777777" w:rsidR="00361330" w:rsidRPr="00361330" w:rsidRDefault="00361330" w:rsidP="00361330">
      <w:pPr>
        <w:jc w:val="center"/>
        <w:rPr>
          <w:sz w:val="22"/>
        </w:rPr>
      </w:pPr>
      <w:r w:rsidRPr="00361330">
        <w:rPr>
          <w:sz w:val="22"/>
        </w:rPr>
        <w:t xml:space="preserve">EE547 – </w:t>
      </w:r>
      <w:r w:rsidR="00E72B2B">
        <w:rPr>
          <w:sz w:val="22"/>
        </w:rPr>
        <w:t>Linear Systems Theory</w:t>
      </w:r>
    </w:p>
    <w:p w14:paraId="55C723F5" w14:textId="77777777" w:rsidR="00361330" w:rsidRPr="00361330" w:rsidRDefault="00361330" w:rsidP="00361330">
      <w:pPr>
        <w:jc w:val="center"/>
        <w:rPr>
          <w:sz w:val="22"/>
        </w:rPr>
      </w:pPr>
      <w:r w:rsidRPr="00361330">
        <w:rPr>
          <w:sz w:val="22"/>
        </w:rPr>
        <w:t>Final Project Report</w:t>
      </w:r>
    </w:p>
    <w:p w14:paraId="53BB58C7" w14:textId="77777777" w:rsidR="00361330" w:rsidRDefault="00361330" w:rsidP="00361330">
      <w:pPr>
        <w:jc w:val="center"/>
        <w:rPr>
          <w:sz w:val="22"/>
        </w:rPr>
      </w:pPr>
      <w:r w:rsidRPr="00361330">
        <w:rPr>
          <w:sz w:val="22"/>
        </w:rPr>
        <w:t>December 5</w:t>
      </w:r>
      <w:r w:rsidRPr="00361330">
        <w:rPr>
          <w:sz w:val="22"/>
          <w:vertAlign w:val="superscript"/>
        </w:rPr>
        <w:t>th</w:t>
      </w:r>
      <w:r w:rsidRPr="00361330">
        <w:rPr>
          <w:sz w:val="22"/>
        </w:rPr>
        <w:t xml:space="preserve"> 2017</w:t>
      </w:r>
    </w:p>
    <w:p w14:paraId="1CC5ED93" w14:textId="77777777" w:rsidR="002858A2" w:rsidRDefault="002858A2" w:rsidP="00361330">
      <w:pPr>
        <w:jc w:val="center"/>
        <w:rPr>
          <w:sz w:val="22"/>
        </w:rPr>
        <w:sectPr w:rsidR="002858A2" w:rsidSect="005C5E62">
          <w:footerReference w:type="even" r:id="rId9"/>
          <w:footerReference w:type="default" r:id="rId10"/>
          <w:pgSz w:w="12240" w:h="15840"/>
          <w:pgMar w:top="1413" w:right="1440" w:bottom="1728" w:left="1440" w:header="720" w:footer="720" w:gutter="0"/>
          <w:cols w:space="720"/>
          <w:docGrid w:linePitch="360"/>
        </w:sectPr>
      </w:pPr>
    </w:p>
    <w:p w14:paraId="55499DE9" w14:textId="26516CC1" w:rsidR="00E72B2B" w:rsidRDefault="00E72B2B" w:rsidP="00361330">
      <w:pPr>
        <w:jc w:val="center"/>
        <w:rPr>
          <w:sz w:val="22"/>
        </w:rPr>
      </w:pPr>
    </w:p>
    <w:p w14:paraId="043BE8C3" w14:textId="46CDC91B" w:rsidR="00E72B2B" w:rsidRPr="00356F44" w:rsidRDefault="00146EF2" w:rsidP="00146EF2">
      <w:pPr>
        <w:rPr>
          <w:sz w:val="22"/>
        </w:rPr>
      </w:pPr>
      <w:r w:rsidRPr="00A2131C">
        <w:rPr>
          <w:i/>
          <w:sz w:val="22"/>
          <w:highlight w:val="yellow"/>
        </w:rPr>
        <w:t>Abstract –</w:t>
      </w:r>
      <w:r w:rsidRPr="003B3769">
        <w:rPr>
          <w:i/>
          <w:sz w:val="22"/>
        </w:rPr>
        <w:t xml:space="preserve"> </w:t>
      </w:r>
      <w:r w:rsidR="00356F44">
        <w:rPr>
          <w:sz w:val="22"/>
        </w:rPr>
        <w:t xml:space="preserve">This project </w:t>
      </w:r>
    </w:p>
    <w:p w14:paraId="169C0506" w14:textId="71783AB4" w:rsidR="00146EF2" w:rsidRDefault="00146EF2" w:rsidP="00146EF2">
      <w:pPr>
        <w:rPr>
          <w:i/>
          <w:sz w:val="22"/>
        </w:rPr>
      </w:pPr>
      <w:r w:rsidRPr="003B3769">
        <w:rPr>
          <w:i/>
          <w:sz w:val="22"/>
        </w:rPr>
        <w:t xml:space="preserve">Keywords – </w:t>
      </w:r>
      <w:proofErr w:type="spellStart"/>
      <w:r w:rsidRPr="003B3769">
        <w:rPr>
          <w:i/>
          <w:sz w:val="22"/>
        </w:rPr>
        <w:t>Minseg</w:t>
      </w:r>
      <w:proofErr w:type="spellEnd"/>
      <w:r w:rsidRPr="003B3769">
        <w:rPr>
          <w:i/>
          <w:sz w:val="22"/>
        </w:rPr>
        <w:t xml:space="preserve">, Robot, </w:t>
      </w:r>
      <w:r w:rsidR="002858A2">
        <w:rPr>
          <w:i/>
          <w:sz w:val="22"/>
        </w:rPr>
        <w:t xml:space="preserve">Accelerometer, Gyroscope, Controller, </w:t>
      </w:r>
      <w:r w:rsidR="003B3769" w:rsidRPr="003B3769">
        <w:rPr>
          <w:i/>
          <w:sz w:val="22"/>
        </w:rPr>
        <w:t>Balancing</w:t>
      </w:r>
      <w:r w:rsidR="003B3769">
        <w:rPr>
          <w:i/>
          <w:sz w:val="22"/>
        </w:rPr>
        <w:t xml:space="preserve">, </w:t>
      </w:r>
      <w:proofErr w:type="spellStart"/>
      <w:r w:rsidR="003B3769">
        <w:rPr>
          <w:i/>
          <w:sz w:val="22"/>
        </w:rPr>
        <w:t>Matlab</w:t>
      </w:r>
      <w:proofErr w:type="spellEnd"/>
      <w:r w:rsidR="003B3769">
        <w:rPr>
          <w:i/>
          <w:sz w:val="22"/>
        </w:rPr>
        <w:t>, Simulink</w:t>
      </w:r>
    </w:p>
    <w:p w14:paraId="3EB9DA09" w14:textId="272082C2" w:rsidR="003B3769" w:rsidRPr="00554EFF" w:rsidRDefault="003B3769" w:rsidP="002858A2">
      <w:pPr>
        <w:pStyle w:val="ListParagraph"/>
        <w:numPr>
          <w:ilvl w:val="0"/>
          <w:numId w:val="2"/>
        </w:numPr>
        <w:ind w:left="270" w:hanging="270"/>
        <w:rPr>
          <w:b/>
          <w:sz w:val="22"/>
        </w:rPr>
      </w:pPr>
      <w:r w:rsidRPr="00554EFF">
        <w:rPr>
          <w:b/>
          <w:sz w:val="22"/>
        </w:rPr>
        <w:t>INTRODUCTION</w:t>
      </w:r>
    </w:p>
    <w:p w14:paraId="286609B3" w14:textId="1597893A" w:rsidR="003B3769" w:rsidRDefault="003B3769" w:rsidP="002858A2">
      <w:pPr>
        <w:jc w:val="both"/>
        <w:rPr>
          <w:sz w:val="22"/>
        </w:rPr>
      </w:pPr>
      <w:r>
        <w:rPr>
          <w:sz w:val="22"/>
        </w:rPr>
        <w:t xml:space="preserve">The goal of the project is to implement all the concepts about the </w:t>
      </w:r>
      <w:proofErr w:type="spellStart"/>
      <w:r>
        <w:rPr>
          <w:sz w:val="22"/>
        </w:rPr>
        <w:t>MinSeg</w:t>
      </w:r>
      <w:proofErr w:type="spellEnd"/>
      <w:r>
        <w:rPr>
          <w:sz w:val="22"/>
        </w:rPr>
        <w:t xml:space="preserve"> robot such as </w:t>
      </w:r>
      <w:r w:rsidRPr="003B3769">
        <w:rPr>
          <w:sz w:val="22"/>
          <w:highlight w:val="yellow"/>
        </w:rPr>
        <w:t>xxx</w:t>
      </w:r>
      <w:r>
        <w:rPr>
          <w:sz w:val="22"/>
        </w:rPr>
        <w:t xml:space="preserve">, and to control the movement and body attitude of the </w:t>
      </w:r>
      <w:proofErr w:type="spellStart"/>
      <w:r>
        <w:rPr>
          <w:sz w:val="22"/>
        </w:rPr>
        <w:t>MinSeg</w:t>
      </w:r>
      <w:proofErr w:type="spellEnd"/>
      <w:r>
        <w:rPr>
          <w:sz w:val="22"/>
        </w:rPr>
        <w:t xml:space="preserve"> robot by state-space control methods. In this project, the </w:t>
      </w:r>
      <w:proofErr w:type="spellStart"/>
      <w:r>
        <w:rPr>
          <w:sz w:val="22"/>
        </w:rPr>
        <w:t>MinSeg</w:t>
      </w:r>
      <w:proofErr w:type="spellEnd"/>
      <w:r>
        <w:rPr>
          <w:sz w:val="22"/>
        </w:rPr>
        <w:t xml:space="preserve"> mathematical model, </w:t>
      </w:r>
      <w:proofErr w:type="spellStart"/>
      <w:r>
        <w:rPr>
          <w:sz w:val="22"/>
        </w:rPr>
        <w:t>Matlab</w:t>
      </w:r>
      <w:proofErr w:type="spellEnd"/>
      <w:r>
        <w:rPr>
          <w:sz w:val="22"/>
        </w:rPr>
        <w:t xml:space="preserve">, and Simulink applications are being used in order to balance and control the </w:t>
      </w:r>
      <w:proofErr w:type="spellStart"/>
      <w:r>
        <w:rPr>
          <w:sz w:val="22"/>
        </w:rPr>
        <w:t>MinSeg</w:t>
      </w:r>
      <w:proofErr w:type="spellEnd"/>
      <w:r>
        <w:rPr>
          <w:sz w:val="22"/>
        </w:rPr>
        <w:t xml:space="preserve"> robot. </w:t>
      </w:r>
      <w:proofErr w:type="spellStart"/>
      <w:r>
        <w:rPr>
          <w:sz w:val="22"/>
        </w:rPr>
        <w:t>Matlab</w:t>
      </w:r>
      <w:proofErr w:type="spellEnd"/>
      <w:r>
        <w:rPr>
          <w:sz w:val="22"/>
        </w:rPr>
        <w:t xml:space="preserve"> is being used to define and evaluate the state-space representation, the state variables and the stability of the system. </w:t>
      </w:r>
      <w:r w:rsidR="002858A2">
        <w:rPr>
          <w:sz w:val="22"/>
        </w:rPr>
        <w:t xml:space="preserve">The Simulink application is being used to improve the stability of the </w:t>
      </w:r>
      <w:proofErr w:type="spellStart"/>
      <w:r w:rsidR="002858A2">
        <w:rPr>
          <w:sz w:val="22"/>
        </w:rPr>
        <w:t>MinSeg</w:t>
      </w:r>
      <w:proofErr w:type="spellEnd"/>
      <w:r w:rsidR="002858A2">
        <w:rPr>
          <w:sz w:val="22"/>
        </w:rPr>
        <w:t xml:space="preserve"> robot as well as to achieve the balancing of the robot. </w:t>
      </w:r>
    </w:p>
    <w:p w14:paraId="333E6AB1" w14:textId="77777777" w:rsidR="00A2131C" w:rsidRDefault="00A2131C" w:rsidP="002858A2">
      <w:pPr>
        <w:jc w:val="both"/>
        <w:rPr>
          <w:sz w:val="22"/>
        </w:rPr>
      </w:pPr>
    </w:p>
    <w:p w14:paraId="2D6F9C43" w14:textId="1A45377C" w:rsidR="00A2131C" w:rsidRDefault="00A2131C" w:rsidP="002858A2">
      <w:pPr>
        <w:jc w:val="both"/>
        <w:rPr>
          <w:sz w:val="22"/>
        </w:rPr>
      </w:pPr>
      <w:r w:rsidRPr="00A2131C">
        <w:rPr>
          <w:noProof/>
          <w:sz w:val="22"/>
        </w:rPr>
        <w:drawing>
          <wp:inline distT="0" distB="0" distL="0" distR="0" wp14:anchorId="6C6E48D7" wp14:editId="0C267E30">
            <wp:extent cx="2743200" cy="2241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3200" cy="2241550"/>
                    </a:xfrm>
                    <a:prstGeom prst="rect">
                      <a:avLst/>
                    </a:prstGeom>
                  </pic:spPr>
                </pic:pic>
              </a:graphicData>
            </a:graphic>
          </wp:inline>
        </w:drawing>
      </w:r>
    </w:p>
    <w:p w14:paraId="3BC3BEB2" w14:textId="79E5BC4C" w:rsidR="00A2131C" w:rsidRDefault="00A2131C" w:rsidP="00A2131C">
      <w:pPr>
        <w:jc w:val="center"/>
        <w:rPr>
          <w:sz w:val="22"/>
        </w:rPr>
      </w:pPr>
      <w:r>
        <w:rPr>
          <w:sz w:val="22"/>
        </w:rPr>
        <w:t xml:space="preserve">Figure 1. The test platform: </w:t>
      </w:r>
      <w:proofErr w:type="spellStart"/>
      <w:r>
        <w:rPr>
          <w:sz w:val="22"/>
        </w:rPr>
        <w:t>MinSeg</w:t>
      </w:r>
      <w:proofErr w:type="spellEnd"/>
      <w:r>
        <w:rPr>
          <w:sz w:val="22"/>
        </w:rPr>
        <w:t xml:space="preserve"> </w:t>
      </w:r>
    </w:p>
    <w:p w14:paraId="6D0A52F2" w14:textId="77777777" w:rsidR="00554EFF" w:rsidRDefault="00554EFF" w:rsidP="002858A2">
      <w:pPr>
        <w:jc w:val="both"/>
        <w:rPr>
          <w:sz w:val="22"/>
        </w:rPr>
      </w:pPr>
    </w:p>
    <w:p w14:paraId="49072C61" w14:textId="77777777" w:rsidR="00A2131C" w:rsidRPr="003B3769" w:rsidRDefault="00A2131C" w:rsidP="002858A2">
      <w:pPr>
        <w:jc w:val="both"/>
        <w:rPr>
          <w:sz w:val="22"/>
        </w:rPr>
      </w:pPr>
    </w:p>
    <w:p w14:paraId="6920B72F" w14:textId="2545098C" w:rsidR="003B3769" w:rsidRPr="00554EFF" w:rsidRDefault="003B3769" w:rsidP="002858A2">
      <w:pPr>
        <w:pStyle w:val="ListParagraph"/>
        <w:numPr>
          <w:ilvl w:val="0"/>
          <w:numId w:val="2"/>
        </w:numPr>
        <w:ind w:left="270" w:hanging="270"/>
        <w:rPr>
          <w:b/>
          <w:sz w:val="22"/>
        </w:rPr>
      </w:pPr>
      <w:r w:rsidRPr="00554EFF">
        <w:rPr>
          <w:b/>
          <w:sz w:val="22"/>
        </w:rPr>
        <w:t>A DYNAMICAL MODEL OF THE MINSEG ROBOT</w:t>
      </w:r>
    </w:p>
    <w:p w14:paraId="2C70F3EB" w14:textId="170B8410" w:rsidR="002858A2" w:rsidRDefault="002858A2" w:rsidP="002858A2">
      <w:pPr>
        <w:ind w:left="270" w:hanging="270"/>
        <w:rPr>
          <w:sz w:val="22"/>
        </w:rPr>
      </w:pPr>
      <w:r w:rsidRPr="002858A2">
        <w:rPr>
          <w:noProof/>
          <w:sz w:val="22"/>
        </w:rPr>
        <w:drawing>
          <wp:inline distT="0" distB="0" distL="0" distR="0" wp14:anchorId="2FD60A5E" wp14:editId="113A9D73">
            <wp:extent cx="3097337" cy="1426894"/>
            <wp:effectExtent l="0" t="0" r="1905" b="0"/>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17605" cy="1436231"/>
                    </a:xfrm>
                    <a:prstGeom prst="rect">
                      <a:avLst/>
                    </a:prstGeom>
                  </pic:spPr>
                </pic:pic>
              </a:graphicData>
            </a:graphic>
          </wp:inline>
        </w:drawing>
      </w:r>
    </w:p>
    <w:p w14:paraId="10B6EC6B" w14:textId="265C9685" w:rsidR="002858A2" w:rsidRDefault="00A2131C" w:rsidP="002858A2">
      <w:pPr>
        <w:ind w:left="270" w:hanging="270"/>
        <w:jc w:val="center"/>
        <w:rPr>
          <w:sz w:val="22"/>
        </w:rPr>
      </w:pPr>
      <w:r>
        <w:rPr>
          <w:sz w:val="22"/>
        </w:rPr>
        <w:t>Figure 2</w:t>
      </w:r>
      <w:r w:rsidR="002858A2">
        <w:rPr>
          <w:sz w:val="22"/>
        </w:rPr>
        <w:t xml:space="preserve">. The mathematical model of the </w:t>
      </w:r>
      <w:proofErr w:type="spellStart"/>
      <w:r w:rsidR="002858A2">
        <w:rPr>
          <w:sz w:val="22"/>
        </w:rPr>
        <w:t>MinSeg</w:t>
      </w:r>
      <w:proofErr w:type="spellEnd"/>
      <w:r w:rsidR="002858A2">
        <w:rPr>
          <w:sz w:val="22"/>
        </w:rPr>
        <w:t xml:space="preserve"> robot around the zero-equilibrium system.</w:t>
      </w:r>
      <w:r w:rsidR="00183E8A">
        <w:rPr>
          <w:sz w:val="22"/>
        </w:rPr>
        <w:t xml:space="preserve"> The model also depicts the motion of a </w:t>
      </w:r>
      <w:proofErr w:type="spellStart"/>
      <w:r w:rsidR="00183E8A">
        <w:rPr>
          <w:sz w:val="22"/>
        </w:rPr>
        <w:t>MinSeg</w:t>
      </w:r>
      <w:proofErr w:type="spellEnd"/>
      <w:r w:rsidR="00183E8A">
        <w:rPr>
          <w:sz w:val="22"/>
        </w:rPr>
        <w:t xml:space="preserve"> over the flat ground.</w:t>
      </w:r>
    </w:p>
    <w:p w14:paraId="628A41C7" w14:textId="77777777" w:rsidR="00554EFF" w:rsidRDefault="00554EFF" w:rsidP="00561802">
      <w:pPr>
        <w:jc w:val="both"/>
        <w:rPr>
          <w:sz w:val="22"/>
        </w:rPr>
      </w:pPr>
    </w:p>
    <w:p w14:paraId="610CCBC1" w14:textId="4B771D69" w:rsidR="00183E8A" w:rsidRDefault="00183E8A" w:rsidP="00561802">
      <w:pPr>
        <w:jc w:val="both"/>
        <w:rPr>
          <w:sz w:val="22"/>
        </w:rPr>
      </w:pPr>
      <w:r>
        <w:rPr>
          <w:sz w:val="22"/>
        </w:rPr>
        <w:t>Over the flat ground, the equation of the motion is:</w:t>
      </w:r>
    </w:p>
    <w:p w14:paraId="42F1A5EC" w14:textId="0F09157A" w:rsidR="00183E8A" w:rsidRDefault="00183E8A" w:rsidP="00183E8A">
      <w:pPr>
        <w:ind w:left="270" w:hanging="270"/>
        <w:jc w:val="both"/>
        <w:rPr>
          <w:sz w:val="22"/>
        </w:rPr>
      </w:pPr>
      <w:r w:rsidRPr="00183E8A">
        <w:rPr>
          <w:noProof/>
          <w:sz w:val="22"/>
        </w:rPr>
        <w:drawing>
          <wp:inline distT="0" distB="0" distL="0" distR="0" wp14:anchorId="6A899E24" wp14:editId="0F9289E4">
            <wp:extent cx="2743200" cy="378460"/>
            <wp:effectExtent l="0" t="0" r="0" b="254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stretch>
                      <a:fillRect/>
                    </a:stretch>
                  </pic:blipFill>
                  <pic:spPr>
                    <a:xfrm>
                      <a:off x="0" y="0"/>
                      <a:ext cx="2743200" cy="378460"/>
                    </a:xfrm>
                    <a:prstGeom prst="rect">
                      <a:avLst/>
                    </a:prstGeom>
                  </pic:spPr>
                </pic:pic>
              </a:graphicData>
            </a:graphic>
          </wp:inline>
        </w:drawing>
      </w:r>
    </w:p>
    <w:p w14:paraId="00FB50B0" w14:textId="77777777" w:rsidR="00554EFF" w:rsidRDefault="00554EFF" w:rsidP="00561802">
      <w:pPr>
        <w:jc w:val="both"/>
        <w:rPr>
          <w:sz w:val="22"/>
        </w:rPr>
      </w:pPr>
    </w:p>
    <w:p w14:paraId="7BA2F948" w14:textId="3E9D9154" w:rsidR="00183E8A" w:rsidRDefault="00183E8A" w:rsidP="00561802">
      <w:pPr>
        <w:jc w:val="both"/>
        <w:rPr>
          <w:sz w:val="22"/>
        </w:rPr>
      </w:pPr>
      <w:r>
        <w:rPr>
          <w:sz w:val="22"/>
        </w:rPr>
        <w:t>where the torque T</w:t>
      </w:r>
      <w:r>
        <w:rPr>
          <w:sz w:val="22"/>
          <w:vertAlign w:val="subscript"/>
        </w:rPr>
        <w:t>m</w:t>
      </w:r>
      <w:r>
        <w:rPr>
          <w:sz w:val="22"/>
        </w:rPr>
        <w:t xml:space="preserve"> is given by the DC motor of the </w:t>
      </w:r>
      <w:proofErr w:type="spellStart"/>
      <w:r>
        <w:rPr>
          <w:sz w:val="22"/>
        </w:rPr>
        <w:t>MinSeg</w:t>
      </w:r>
      <w:proofErr w:type="spellEnd"/>
      <w:r>
        <w:rPr>
          <w:sz w:val="22"/>
        </w:rPr>
        <w:t>. The relationship between the torque, input voltage, and the state variables</w:t>
      </w:r>
      <w:r w:rsidR="00561802">
        <w:rPr>
          <w:sz w:val="22"/>
        </w:rPr>
        <w:t xml:space="preserve"> is:</w:t>
      </w:r>
    </w:p>
    <w:p w14:paraId="3DDD2047" w14:textId="5908E2BE" w:rsidR="00561802" w:rsidRDefault="00561802" w:rsidP="00561802">
      <w:pPr>
        <w:jc w:val="center"/>
        <w:rPr>
          <w:sz w:val="22"/>
        </w:rPr>
      </w:pPr>
      <w:r w:rsidRPr="00561802">
        <w:rPr>
          <w:noProof/>
          <w:sz w:val="22"/>
        </w:rPr>
        <w:drawing>
          <wp:inline distT="0" distB="0" distL="0" distR="0" wp14:anchorId="44EF6EA9" wp14:editId="169A1BF9">
            <wp:extent cx="1533427" cy="500139"/>
            <wp:effectExtent l="0" t="0" r="0" b="825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a:stretch>
                      <a:fillRect/>
                    </a:stretch>
                  </pic:blipFill>
                  <pic:spPr>
                    <a:xfrm>
                      <a:off x="0" y="0"/>
                      <a:ext cx="1597115" cy="520911"/>
                    </a:xfrm>
                    <a:prstGeom prst="rect">
                      <a:avLst/>
                    </a:prstGeom>
                  </pic:spPr>
                </pic:pic>
              </a:graphicData>
            </a:graphic>
          </wp:inline>
        </w:drawing>
      </w:r>
    </w:p>
    <w:p w14:paraId="312FED3C" w14:textId="1465D71D" w:rsidR="00561802" w:rsidRDefault="00561802" w:rsidP="00561802">
      <w:pPr>
        <w:jc w:val="both"/>
        <w:rPr>
          <w:sz w:val="22"/>
        </w:rPr>
      </w:pPr>
      <w:r>
        <w:rPr>
          <w:sz w:val="22"/>
        </w:rPr>
        <w:t xml:space="preserve">where V is the applied voltage, is the resistance of the DC motor, </w:t>
      </w:r>
      <w:proofErr w:type="spellStart"/>
      <w:r>
        <w:rPr>
          <w:sz w:val="22"/>
        </w:rPr>
        <w:t>k</w:t>
      </w:r>
      <w:r>
        <w:rPr>
          <w:sz w:val="22"/>
          <w:vertAlign w:val="subscript"/>
        </w:rPr>
        <w:t>t</w:t>
      </w:r>
      <w:proofErr w:type="spellEnd"/>
      <w:r>
        <w:rPr>
          <w:sz w:val="22"/>
        </w:rPr>
        <w:t xml:space="preserve"> is the torque constant and k</w:t>
      </w:r>
      <w:r>
        <w:rPr>
          <w:sz w:val="22"/>
          <w:vertAlign w:val="subscript"/>
        </w:rPr>
        <w:t>b</w:t>
      </w:r>
      <w:r>
        <w:rPr>
          <w:sz w:val="22"/>
        </w:rPr>
        <w:t xml:space="preserve"> is the back-EMF constant. </w:t>
      </w:r>
    </w:p>
    <w:p w14:paraId="21FA40A3" w14:textId="063FA8CA" w:rsidR="00561802" w:rsidRDefault="00561802" w:rsidP="00561802">
      <w:pPr>
        <w:jc w:val="both"/>
        <w:rPr>
          <w:sz w:val="22"/>
        </w:rPr>
      </w:pPr>
      <w:r>
        <w:rPr>
          <w:sz w:val="22"/>
        </w:rPr>
        <w:t>From all the variables and equations above, the state-space matrices A and B of the system can be found as:</w:t>
      </w:r>
    </w:p>
    <w:p w14:paraId="08001559" w14:textId="6607ECC0" w:rsidR="00561802" w:rsidRPr="00561802" w:rsidRDefault="00561802" w:rsidP="00561802">
      <w:pPr>
        <w:jc w:val="both"/>
        <w:rPr>
          <w:sz w:val="22"/>
        </w:rPr>
      </w:pPr>
      <w:r w:rsidRPr="00561802">
        <w:rPr>
          <w:noProof/>
          <w:sz w:val="22"/>
        </w:rPr>
        <w:drawing>
          <wp:anchor distT="0" distB="0" distL="114300" distR="114300" simplePos="0" relativeHeight="251659264" behindDoc="0" locked="0" layoutInCell="1" allowOverlap="1" wp14:anchorId="76C8E6CC" wp14:editId="4075CF49">
            <wp:simplePos x="0" y="0"/>
            <wp:positionH relativeFrom="column">
              <wp:posOffset>3908</wp:posOffset>
            </wp:positionH>
            <wp:positionV relativeFrom="paragraph">
              <wp:posOffset>-1856</wp:posOffset>
            </wp:positionV>
            <wp:extent cx="3051196" cy="559386"/>
            <wp:effectExtent l="0" t="0" r="0" b="0"/>
            <wp:wrapNone/>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5"/>
                    <a:stretch>
                      <a:fillRect/>
                    </a:stretch>
                  </pic:blipFill>
                  <pic:spPr>
                    <a:xfrm>
                      <a:off x="0" y="0"/>
                      <a:ext cx="3207807" cy="588098"/>
                    </a:xfrm>
                    <a:prstGeom prst="rect">
                      <a:avLst/>
                    </a:prstGeom>
                  </pic:spPr>
                </pic:pic>
              </a:graphicData>
            </a:graphic>
            <wp14:sizeRelH relativeFrom="margin">
              <wp14:pctWidth>0</wp14:pctWidth>
            </wp14:sizeRelH>
            <wp14:sizeRelV relativeFrom="margin">
              <wp14:pctHeight>0</wp14:pctHeight>
            </wp14:sizeRelV>
          </wp:anchor>
        </w:drawing>
      </w:r>
    </w:p>
    <w:p w14:paraId="648BF4C2" w14:textId="68399974" w:rsidR="003B3769" w:rsidRDefault="003B3769" w:rsidP="002858A2">
      <w:pPr>
        <w:pStyle w:val="ListParagraph"/>
        <w:numPr>
          <w:ilvl w:val="0"/>
          <w:numId w:val="2"/>
        </w:numPr>
        <w:ind w:left="270" w:hanging="270"/>
        <w:rPr>
          <w:sz w:val="22"/>
        </w:rPr>
      </w:pPr>
      <w:r>
        <w:rPr>
          <w:sz w:val="22"/>
        </w:rPr>
        <w:t>LINEAR DYNAMICAL MODEL OF THE MINSEG ROBOT</w:t>
      </w:r>
    </w:p>
    <w:p w14:paraId="59125EF6" w14:textId="03DEAD35" w:rsidR="00561802" w:rsidRDefault="00561802" w:rsidP="00561802">
      <w:pPr>
        <w:pStyle w:val="ListParagraph"/>
        <w:ind w:left="270"/>
        <w:jc w:val="center"/>
        <w:rPr>
          <w:sz w:val="22"/>
        </w:rPr>
      </w:pPr>
      <w:r w:rsidRPr="00561802">
        <w:rPr>
          <w:noProof/>
          <w:sz w:val="22"/>
        </w:rPr>
        <w:drawing>
          <wp:inline distT="0" distB="0" distL="0" distR="0" wp14:anchorId="10A785AD" wp14:editId="2872F76E">
            <wp:extent cx="2055104" cy="786363"/>
            <wp:effectExtent l="0" t="0" r="2540" b="127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a:stretch>
                      <a:fillRect/>
                    </a:stretch>
                  </pic:blipFill>
                  <pic:spPr>
                    <a:xfrm>
                      <a:off x="0" y="0"/>
                      <a:ext cx="2074164" cy="793656"/>
                    </a:xfrm>
                    <a:prstGeom prst="rect">
                      <a:avLst/>
                    </a:prstGeom>
                  </pic:spPr>
                </pic:pic>
              </a:graphicData>
            </a:graphic>
          </wp:inline>
        </w:drawing>
      </w:r>
    </w:p>
    <w:p w14:paraId="401CFE15" w14:textId="77777777" w:rsidR="00554EFF" w:rsidRDefault="00554EFF" w:rsidP="00561802">
      <w:pPr>
        <w:pStyle w:val="ListParagraph"/>
        <w:ind w:left="0"/>
        <w:rPr>
          <w:b/>
          <w:sz w:val="22"/>
        </w:rPr>
      </w:pPr>
    </w:p>
    <w:p w14:paraId="5D8AEF61" w14:textId="58046C2A" w:rsidR="00561802" w:rsidRPr="00554EFF" w:rsidRDefault="00B7511C" w:rsidP="00561802">
      <w:pPr>
        <w:pStyle w:val="ListParagraph"/>
        <w:ind w:left="0"/>
        <w:rPr>
          <w:b/>
          <w:sz w:val="22"/>
        </w:rPr>
      </w:pPr>
      <w:r w:rsidRPr="00554EFF">
        <w:rPr>
          <w:b/>
          <w:sz w:val="22"/>
        </w:rPr>
        <w:lastRenderedPageBreak/>
        <w:t>III. LINEAR DYNAMICAL MODEL OF THE MINSEG ROBOT</w:t>
      </w:r>
    </w:p>
    <w:p w14:paraId="48CF9ED0" w14:textId="791622E5" w:rsidR="000D423E" w:rsidRPr="000D423E" w:rsidRDefault="000D423E" w:rsidP="007A5192">
      <w:pPr>
        <w:pStyle w:val="ListParagraph"/>
        <w:ind w:left="0"/>
        <w:jc w:val="both"/>
        <w:rPr>
          <w:b/>
          <w:sz w:val="22"/>
          <w:u w:val="single"/>
        </w:rPr>
      </w:pPr>
      <w:r w:rsidRPr="000D423E">
        <w:rPr>
          <w:sz w:val="22"/>
          <w:u w:val="single"/>
        </w:rPr>
        <w:t xml:space="preserve">Step </w:t>
      </w:r>
      <w:r>
        <w:rPr>
          <w:sz w:val="22"/>
          <w:u w:val="single"/>
        </w:rPr>
        <w:t>1</w:t>
      </w:r>
      <w:r w:rsidRPr="000D423E">
        <w:rPr>
          <w:sz w:val="22"/>
          <w:u w:val="single"/>
        </w:rPr>
        <w:t xml:space="preserve"> and </w:t>
      </w:r>
      <w:r>
        <w:rPr>
          <w:sz w:val="22"/>
          <w:u w:val="single"/>
        </w:rPr>
        <w:t>2</w:t>
      </w:r>
    </w:p>
    <w:p w14:paraId="27320190" w14:textId="0F9E592C" w:rsidR="006001F4" w:rsidRDefault="00A30818" w:rsidP="007A5192">
      <w:pPr>
        <w:pStyle w:val="ListParagraph"/>
        <w:ind w:left="0"/>
        <w:jc w:val="both"/>
        <w:rPr>
          <w:sz w:val="22"/>
        </w:rPr>
      </w:pPr>
      <w:r>
        <w:rPr>
          <w:sz w:val="22"/>
        </w:rPr>
        <w:t xml:space="preserve">Firstly, all of the physical parameters of the </w:t>
      </w:r>
      <w:proofErr w:type="spellStart"/>
      <w:r>
        <w:rPr>
          <w:sz w:val="22"/>
        </w:rPr>
        <w:t>MinSeg</w:t>
      </w:r>
      <w:proofErr w:type="spellEnd"/>
      <w:r>
        <w:rPr>
          <w:sz w:val="22"/>
        </w:rPr>
        <w:t xml:space="preserve"> robot is being measured and calculated</w:t>
      </w:r>
      <w:r w:rsidR="006001F4">
        <w:rPr>
          <w:sz w:val="22"/>
        </w:rPr>
        <w:t xml:space="preserve">. The table of the values of all measurements and calculations is as below: </w:t>
      </w:r>
    </w:p>
    <w:p w14:paraId="256F2D05" w14:textId="77777777" w:rsidR="005C5E62" w:rsidRDefault="005C5E62" w:rsidP="007A5192">
      <w:pPr>
        <w:pStyle w:val="ListParagraph"/>
        <w:ind w:left="0"/>
        <w:jc w:val="both"/>
        <w:rPr>
          <w:sz w:val="22"/>
        </w:rPr>
      </w:pPr>
    </w:p>
    <w:tbl>
      <w:tblPr>
        <w:tblStyle w:val="TableGrid"/>
        <w:tblW w:w="5391" w:type="dxa"/>
        <w:tblInd w:w="-986" w:type="dxa"/>
        <w:tblLayout w:type="fixed"/>
        <w:tblLook w:val="04A0" w:firstRow="1" w:lastRow="0" w:firstColumn="1" w:lastColumn="0" w:noHBand="0" w:noVBand="1"/>
      </w:tblPr>
      <w:tblGrid>
        <w:gridCol w:w="1260"/>
        <w:gridCol w:w="1080"/>
        <w:gridCol w:w="900"/>
        <w:gridCol w:w="2151"/>
      </w:tblGrid>
      <w:tr w:rsidR="006001F4" w14:paraId="2D17226E" w14:textId="77777777" w:rsidTr="005C5E62">
        <w:trPr>
          <w:trHeight w:val="296"/>
        </w:trPr>
        <w:tc>
          <w:tcPr>
            <w:tcW w:w="1260" w:type="dxa"/>
          </w:tcPr>
          <w:p w14:paraId="043E11B4" w14:textId="714177FC" w:rsidR="006001F4" w:rsidRDefault="006001F4" w:rsidP="006001F4">
            <w:pPr>
              <w:pStyle w:val="ListParagraph"/>
              <w:ind w:left="0"/>
              <w:jc w:val="center"/>
              <w:rPr>
                <w:sz w:val="22"/>
              </w:rPr>
            </w:pPr>
            <w:r>
              <w:rPr>
                <w:sz w:val="22"/>
              </w:rPr>
              <w:t>Parameters</w:t>
            </w:r>
          </w:p>
        </w:tc>
        <w:tc>
          <w:tcPr>
            <w:tcW w:w="1080" w:type="dxa"/>
          </w:tcPr>
          <w:p w14:paraId="5C39E1CF" w14:textId="466923A1" w:rsidR="006001F4" w:rsidRDefault="006001F4" w:rsidP="006001F4">
            <w:pPr>
              <w:pStyle w:val="ListParagraph"/>
              <w:ind w:left="0"/>
              <w:jc w:val="center"/>
              <w:rPr>
                <w:sz w:val="22"/>
              </w:rPr>
            </w:pPr>
            <w:r>
              <w:rPr>
                <w:sz w:val="22"/>
              </w:rPr>
              <w:t>Formulas</w:t>
            </w:r>
          </w:p>
        </w:tc>
        <w:tc>
          <w:tcPr>
            <w:tcW w:w="900" w:type="dxa"/>
          </w:tcPr>
          <w:p w14:paraId="33989D9D" w14:textId="4A88AC75" w:rsidR="006001F4" w:rsidRDefault="006001F4" w:rsidP="006001F4">
            <w:pPr>
              <w:pStyle w:val="ListParagraph"/>
              <w:ind w:left="0"/>
              <w:jc w:val="center"/>
              <w:rPr>
                <w:sz w:val="22"/>
              </w:rPr>
            </w:pPr>
            <w:r>
              <w:rPr>
                <w:sz w:val="22"/>
              </w:rPr>
              <w:t>Values</w:t>
            </w:r>
          </w:p>
        </w:tc>
        <w:tc>
          <w:tcPr>
            <w:tcW w:w="2151" w:type="dxa"/>
          </w:tcPr>
          <w:p w14:paraId="00E35A98" w14:textId="2A462E19" w:rsidR="006001F4" w:rsidRDefault="006001F4" w:rsidP="006001F4">
            <w:pPr>
              <w:pStyle w:val="ListParagraph"/>
              <w:ind w:left="0"/>
              <w:jc w:val="center"/>
              <w:rPr>
                <w:sz w:val="22"/>
              </w:rPr>
            </w:pPr>
            <w:r>
              <w:rPr>
                <w:sz w:val="22"/>
              </w:rPr>
              <w:t>Descriptions</w:t>
            </w:r>
          </w:p>
        </w:tc>
      </w:tr>
      <w:tr w:rsidR="006001F4" w14:paraId="664A8BAE" w14:textId="77777777" w:rsidTr="005C5E62">
        <w:tc>
          <w:tcPr>
            <w:tcW w:w="1260" w:type="dxa"/>
          </w:tcPr>
          <w:p w14:paraId="6B90AC0D" w14:textId="573DF50F" w:rsidR="006001F4" w:rsidRPr="006001F4" w:rsidRDefault="006001F4" w:rsidP="006001F4">
            <w:pPr>
              <w:pStyle w:val="ListParagraph"/>
              <w:ind w:left="0"/>
              <w:jc w:val="center"/>
              <w:rPr>
                <w:sz w:val="22"/>
              </w:rPr>
            </w:pPr>
            <w:proofErr w:type="spellStart"/>
            <w:r>
              <w:rPr>
                <w:sz w:val="22"/>
              </w:rPr>
              <w:t>k</w:t>
            </w:r>
            <w:r>
              <w:rPr>
                <w:sz w:val="22"/>
                <w:vertAlign w:val="subscript"/>
              </w:rPr>
              <w:t>t</w:t>
            </w:r>
            <w:proofErr w:type="spellEnd"/>
          </w:p>
        </w:tc>
        <w:tc>
          <w:tcPr>
            <w:tcW w:w="1080" w:type="dxa"/>
          </w:tcPr>
          <w:p w14:paraId="28256F1D" w14:textId="32988EAA" w:rsidR="006001F4" w:rsidRDefault="006001F4" w:rsidP="006001F4">
            <w:pPr>
              <w:pStyle w:val="ListParagraph"/>
              <w:ind w:left="0"/>
              <w:jc w:val="center"/>
              <w:rPr>
                <w:sz w:val="22"/>
              </w:rPr>
            </w:pPr>
            <w:r>
              <w:rPr>
                <w:sz w:val="22"/>
              </w:rPr>
              <w:t>(Given)</w:t>
            </w:r>
          </w:p>
        </w:tc>
        <w:tc>
          <w:tcPr>
            <w:tcW w:w="900" w:type="dxa"/>
          </w:tcPr>
          <w:p w14:paraId="3F247B7C" w14:textId="1178F7B0" w:rsidR="006001F4" w:rsidRDefault="006001F4" w:rsidP="006001F4">
            <w:pPr>
              <w:pStyle w:val="ListParagraph"/>
              <w:ind w:left="0"/>
              <w:jc w:val="center"/>
              <w:rPr>
                <w:sz w:val="22"/>
              </w:rPr>
            </w:pPr>
            <w:r>
              <w:rPr>
                <w:sz w:val="22"/>
              </w:rPr>
              <w:t>0.3233</w:t>
            </w:r>
          </w:p>
        </w:tc>
        <w:tc>
          <w:tcPr>
            <w:tcW w:w="2151" w:type="dxa"/>
          </w:tcPr>
          <w:p w14:paraId="75A2169D" w14:textId="61634FD2" w:rsidR="006001F4" w:rsidRDefault="006001F4" w:rsidP="006001F4">
            <w:pPr>
              <w:pStyle w:val="ListParagraph"/>
              <w:ind w:left="0"/>
              <w:jc w:val="center"/>
              <w:rPr>
                <w:sz w:val="22"/>
              </w:rPr>
            </w:pPr>
            <w:r>
              <w:rPr>
                <w:sz w:val="22"/>
              </w:rPr>
              <w:t>Torque constant Nm/A</w:t>
            </w:r>
          </w:p>
        </w:tc>
      </w:tr>
      <w:tr w:rsidR="006001F4" w14:paraId="2FA36BCD" w14:textId="77777777" w:rsidTr="005C5E62">
        <w:tc>
          <w:tcPr>
            <w:tcW w:w="1260" w:type="dxa"/>
          </w:tcPr>
          <w:p w14:paraId="54DD7BC9" w14:textId="3942D2DA" w:rsidR="006001F4" w:rsidRPr="006001F4" w:rsidRDefault="006001F4" w:rsidP="006001F4">
            <w:pPr>
              <w:pStyle w:val="ListParagraph"/>
              <w:ind w:left="0"/>
              <w:jc w:val="center"/>
              <w:rPr>
                <w:sz w:val="22"/>
              </w:rPr>
            </w:pPr>
            <w:r>
              <w:rPr>
                <w:sz w:val="22"/>
              </w:rPr>
              <w:t>k</w:t>
            </w:r>
            <w:r>
              <w:rPr>
                <w:sz w:val="22"/>
                <w:vertAlign w:val="subscript"/>
              </w:rPr>
              <w:t>b</w:t>
            </w:r>
          </w:p>
        </w:tc>
        <w:tc>
          <w:tcPr>
            <w:tcW w:w="1080" w:type="dxa"/>
          </w:tcPr>
          <w:p w14:paraId="4FE2A53C" w14:textId="11182C3F" w:rsidR="006001F4" w:rsidRDefault="006001F4" w:rsidP="006001F4">
            <w:pPr>
              <w:pStyle w:val="ListParagraph"/>
              <w:ind w:left="0"/>
              <w:jc w:val="center"/>
              <w:rPr>
                <w:sz w:val="22"/>
              </w:rPr>
            </w:pPr>
            <w:r>
              <w:rPr>
                <w:sz w:val="22"/>
              </w:rPr>
              <w:t>(Given)</w:t>
            </w:r>
          </w:p>
        </w:tc>
        <w:tc>
          <w:tcPr>
            <w:tcW w:w="900" w:type="dxa"/>
          </w:tcPr>
          <w:p w14:paraId="44E9D91F" w14:textId="68C2E2CB" w:rsidR="006001F4" w:rsidRDefault="006001F4" w:rsidP="006001F4">
            <w:pPr>
              <w:pStyle w:val="ListParagraph"/>
              <w:ind w:left="0"/>
              <w:jc w:val="center"/>
              <w:rPr>
                <w:sz w:val="22"/>
              </w:rPr>
            </w:pPr>
            <w:r>
              <w:rPr>
                <w:sz w:val="22"/>
              </w:rPr>
              <w:t>0.4953</w:t>
            </w:r>
          </w:p>
        </w:tc>
        <w:tc>
          <w:tcPr>
            <w:tcW w:w="2151" w:type="dxa"/>
          </w:tcPr>
          <w:p w14:paraId="5A3B4A6F" w14:textId="432C95D8" w:rsidR="006001F4" w:rsidRDefault="006001F4" w:rsidP="006001F4">
            <w:pPr>
              <w:pStyle w:val="ListParagraph"/>
              <w:ind w:left="0"/>
              <w:jc w:val="center"/>
              <w:rPr>
                <w:sz w:val="22"/>
              </w:rPr>
            </w:pPr>
            <w:r>
              <w:rPr>
                <w:sz w:val="22"/>
              </w:rPr>
              <w:t>Constant Vs/rad</w:t>
            </w:r>
          </w:p>
        </w:tc>
      </w:tr>
      <w:tr w:rsidR="006001F4" w14:paraId="14008ADD" w14:textId="77777777" w:rsidTr="005C5E62">
        <w:tc>
          <w:tcPr>
            <w:tcW w:w="1260" w:type="dxa"/>
          </w:tcPr>
          <w:p w14:paraId="2B6B6B65" w14:textId="539FCF7C" w:rsidR="006001F4" w:rsidRDefault="006001F4" w:rsidP="006001F4">
            <w:pPr>
              <w:pStyle w:val="ListParagraph"/>
              <w:ind w:left="0"/>
              <w:jc w:val="center"/>
              <w:rPr>
                <w:sz w:val="22"/>
              </w:rPr>
            </w:pPr>
            <w:r>
              <w:rPr>
                <w:sz w:val="22"/>
              </w:rPr>
              <w:t>R</w:t>
            </w:r>
          </w:p>
        </w:tc>
        <w:tc>
          <w:tcPr>
            <w:tcW w:w="1080" w:type="dxa"/>
          </w:tcPr>
          <w:p w14:paraId="5303C5F3" w14:textId="67661605" w:rsidR="006001F4" w:rsidRDefault="006001F4" w:rsidP="006001F4">
            <w:pPr>
              <w:pStyle w:val="ListParagraph"/>
              <w:ind w:left="0"/>
              <w:jc w:val="center"/>
              <w:rPr>
                <w:sz w:val="22"/>
              </w:rPr>
            </w:pPr>
            <w:r>
              <w:rPr>
                <w:sz w:val="22"/>
              </w:rPr>
              <w:t>(Given)</w:t>
            </w:r>
          </w:p>
        </w:tc>
        <w:tc>
          <w:tcPr>
            <w:tcW w:w="900" w:type="dxa"/>
          </w:tcPr>
          <w:p w14:paraId="52CDE753" w14:textId="17836701" w:rsidR="006001F4" w:rsidRDefault="006001F4" w:rsidP="006001F4">
            <w:pPr>
              <w:pStyle w:val="ListParagraph"/>
              <w:ind w:left="0"/>
              <w:jc w:val="center"/>
              <w:rPr>
                <w:sz w:val="22"/>
              </w:rPr>
            </w:pPr>
            <w:r>
              <w:rPr>
                <w:sz w:val="22"/>
              </w:rPr>
              <w:t>5.2628</w:t>
            </w:r>
          </w:p>
        </w:tc>
        <w:tc>
          <w:tcPr>
            <w:tcW w:w="2151" w:type="dxa"/>
          </w:tcPr>
          <w:p w14:paraId="40303225" w14:textId="207D4C6C" w:rsidR="006001F4" w:rsidRDefault="006001F4" w:rsidP="006001F4">
            <w:pPr>
              <w:pStyle w:val="ListParagraph"/>
              <w:ind w:left="0"/>
              <w:jc w:val="center"/>
              <w:rPr>
                <w:sz w:val="22"/>
              </w:rPr>
            </w:pPr>
            <w:r>
              <w:rPr>
                <w:sz w:val="22"/>
              </w:rPr>
              <w:t>Resistance of motor Ohms</w:t>
            </w:r>
          </w:p>
        </w:tc>
      </w:tr>
      <w:tr w:rsidR="006001F4" w14:paraId="2304E2F7" w14:textId="77777777" w:rsidTr="005C5E62">
        <w:tc>
          <w:tcPr>
            <w:tcW w:w="1260" w:type="dxa"/>
          </w:tcPr>
          <w:p w14:paraId="73DBF675" w14:textId="353B6968" w:rsidR="006001F4" w:rsidRDefault="00C2675D" w:rsidP="006001F4">
            <w:pPr>
              <w:pStyle w:val="ListParagraph"/>
              <w:ind w:left="0"/>
              <w:jc w:val="center"/>
              <w:rPr>
                <w:sz w:val="22"/>
              </w:rPr>
            </w:pPr>
            <w:r>
              <w:rPr>
                <w:sz w:val="22"/>
              </w:rPr>
              <w:t>G</w:t>
            </w:r>
          </w:p>
        </w:tc>
        <w:tc>
          <w:tcPr>
            <w:tcW w:w="1080" w:type="dxa"/>
          </w:tcPr>
          <w:p w14:paraId="588ACCDB" w14:textId="5267B34E" w:rsidR="006001F4" w:rsidRDefault="006001F4" w:rsidP="006001F4">
            <w:pPr>
              <w:pStyle w:val="ListParagraph"/>
              <w:ind w:left="0"/>
              <w:jc w:val="center"/>
              <w:rPr>
                <w:sz w:val="22"/>
              </w:rPr>
            </w:pPr>
            <w:r>
              <w:rPr>
                <w:sz w:val="22"/>
              </w:rPr>
              <w:t>(Given)</w:t>
            </w:r>
          </w:p>
        </w:tc>
        <w:tc>
          <w:tcPr>
            <w:tcW w:w="900" w:type="dxa"/>
          </w:tcPr>
          <w:p w14:paraId="5FE1CC31" w14:textId="2713625D" w:rsidR="006001F4" w:rsidRDefault="006001F4" w:rsidP="006001F4">
            <w:pPr>
              <w:pStyle w:val="ListParagraph"/>
              <w:ind w:left="0"/>
              <w:jc w:val="center"/>
              <w:rPr>
                <w:sz w:val="22"/>
              </w:rPr>
            </w:pPr>
            <w:r>
              <w:rPr>
                <w:sz w:val="22"/>
              </w:rPr>
              <w:t>9.806</w:t>
            </w:r>
          </w:p>
        </w:tc>
        <w:tc>
          <w:tcPr>
            <w:tcW w:w="2151" w:type="dxa"/>
          </w:tcPr>
          <w:p w14:paraId="74635D72" w14:textId="05751C98" w:rsidR="006001F4" w:rsidRPr="006001F4" w:rsidRDefault="006001F4" w:rsidP="006001F4">
            <w:pPr>
              <w:pStyle w:val="ListParagraph"/>
              <w:ind w:left="0"/>
              <w:jc w:val="center"/>
              <w:rPr>
                <w:sz w:val="22"/>
                <w:vertAlign w:val="superscript"/>
              </w:rPr>
            </w:pPr>
            <w:r>
              <w:rPr>
                <w:sz w:val="22"/>
              </w:rPr>
              <w:t>Acceleration m/s</w:t>
            </w:r>
            <w:r>
              <w:rPr>
                <w:sz w:val="22"/>
                <w:vertAlign w:val="superscript"/>
              </w:rPr>
              <w:t>2</w:t>
            </w:r>
          </w:p>
        </w:tc>
      </w:tr>
      <w:tr w:rsidR="006001F4" w14:paraId="378A1539" w14:textId="77777777" w:rsidTr="005C5E62">
        <w:tc>
          <w:tcPr>
            <w:tcW w:w="1260" w:type="dxa"/>
            <w:vAlign w:val="center"/>
          </w:tcPr>
          <w:p w14:paraId="0D83DDA6" w14:textId="34853B49" w:rsidR="006001F4" w:rsidRPr="00B41E2A" w:rsidRDefault="006001F4" w:rsidP="005415D4">
            <w:pPr>
              <w:pStyle w:val="ListParagraph"/>
              <w:ind w:left="0"/>
              <w:jc w:val="center"/>
              <w:rPr>
                <w:sz w:val="22"/>
              </w:rPr>
            </w:pPr>
            <w:r w:rsidRPr="00B41E2A">
              <w:rPr>
                <w:sz w:val="22"/>
              </w:rPr>
              <w:t>L</w:t>
            </w:r>
          </w:p>
        </w:tc>
        <w:tc>
          <w:tcPr>
            <w:tcW w:w="1080" w:type="dxa"/>
            <w:vAlign w:val="center"/>
          </w:tcPr>
          <w:p w14:paraId="16DADA76" w14:textId="10CFA1B4" w:rsidR="006001F4" w:rsidRPr="00B41E2A" w:rsidRDefault="006001F4" w:rsidP="005415D4">
            <w:pPr>
              <w:pStyle w:val="ListParagraph"/>
              <w:ind w:left="0"/>
              <w:jc w:val="center"/>
              <w:rPr>
                <w:sz w:val="22"/>
              </w:rPr>
            </w:pPr>
            <w:r w:rsidRPr="00B41E2A">
              <w:rPr>
                <w:sz w:val="22"/>
              </w:rPr>
              <w:t>Measure</w:t>
            </w:r>
          </w:p>
        </w:tc>
        <w:tc>
          <w:tcPr>
            <w:tcW w:w="900" w:type="dxa"/>
            <w:vAlign w:val="center"/>
          </w:tcPr>
          <w:p w14:paraId="64FB9A56" w14:textId="2DB14AD3" w:rsidR="006001F4" w:rsidRPr="00B41E2A" w:rsidRDefault="006001F4" w:rsidP="005415D4">
            <w:pPr>
              <w:pStyle w:val="ListParagraph"/>
              <w:ind w:left="0"/>
              <w:jc w:val="center"/>
              <w:rPr>
                <w:sz w:val="22"/>
              </w:rPr>
            </w:pPr>
            <w:r w:rsidRPr="00B41E2A">
              <w:rPr>
                <w:sz w:val="22"/>
              </w:rPr>
              <w:t>0.12</w:t>
            </w:r>
          </w:p>
        </w:tc>
        <w:tc>
          <w:tcPr>
            <w:tcW w:w="2151" w:type="dxa"/>
            <w:vAlign w:val="center"/>
          </w:tcPr>
          <w:p w14:paraId="235CBB4C" w14:textId="4BCF9972" w:rsidR="006001F4" w:rsidRDefault="006001F4" w:rsidP="005415D4">
            <w:pPr>
              <w:pStyle w:val="ListParagraph"/>
              <w:ind w:left="0"/>
              <w:jc w:val="center"/>
              <w:rPr>
                <w:sz w:val="22"/>
              </w:rPr>
            </w:pPr>
            <w:r>
              <w:rPr>
                <w:sz w:val="22"/>
              </w:rPr>
              <w:t>Distance between wheel center and reference point over pendulum</w:t>
            </w:r>
            <w:r w:rsidR="005415D4">
              <w:rPr>
                <w:sz w:val="22"/>
              </w:rPr>
              <w:t xml:space="preserve"> m</w:t>
            </w:r>
          </w:p>
        </w:tc>
      </w:tr>
      <w:tr w:rsidR="006001F4" w14:paraId="7E408A78" w14:textId="77777777" w:rsidTr="005C5E62">
        <w:tc>
          <w:tcPr>
            <w:tcW w:w="1260" w:type="dxa"/>
            <w:vAlign w:val="center"/>
          </w:tcPr>
          <w:p w14:paraId="475CF18A" w14:textId="177E0043" w:rsidR="006001F4" w:rsidRPr="00B41E2A" w:rsidRDefault="006001F4" w:rsidP="005415D4">
            <w:pPr>
              <w:pStyle w:val="ListParagraph"/>
              <w:ind w:left="0"/>
              <w:jc w:val="center"/>
              <w:rPr>
                <w:sz w:val="22"/>
              </w:rPr>
            </w:pPr>
            <w:r w:rsidRPr="00B41E2A">
              <w:rPr>
                <w:sz w:val="22"/>
              </w:rPr>
              <w:t>m</w:t>
            </w:r>
            <w:r w:rsidRPr="00B41E2A">
              <w:rPr>
                <w:sz w:val="22"/>
                <w:vertAlign w:val="subscript"/>
              </w:rPr>
              <w:t>w</w:t>
            </w:r>
          </w:p>
        </w:tc>
        <w:tc>
          <w:tcPr>
            <w:tcW w:w="1080" w:type="dxa"/>
            <w:vAlign w:val="center"/>
          </w:tcPr>
          <w:p w14:paraId="53AB200F" w14:textId="57D25DD5" w:rsidR="006001F4" w:rsidRPr="00B41E2A" w:rsidRDefault="006001F4" w:rsidP="005415D4">
            <w:pPr>
              <w:pStyle w:val="ListParagraph"/>
              <w:ind w:left="0"/>
              <w:jc w:val="center"/>
              <w:rPr>
                <w:sz w:val="22"/>
              </w:rPr>
            </w:pPr>
            <w:r w:rsidRPr="00B41E2A">
              <w:rPr>
                <w:sz w:val="22"/>
              </w:rPr>
              <w:t>Weight</w:t>
            </w:r>
          </w:p>
        </w:tc>
        <w:tc>
          <w:tcPr>
            <w:tcW w:w="900" w:type="dxa"/>
            <w:vAlign w:val="center"/>
          </w:tcPr>
          <w:p w14:paraId="66F9D2FD" w14:textId="4E9DFCE8" w:rsidR="006001F4" w:rsidRPr="00B41E2A" w:rsidRDefault="00B41E2A" w:rsidP="005415D4">
            <w:pPr>
              <w:pStyle w:val="ListParagraph"/>
              <w:ind w:left="0"/>
              <w:jc w:val="center"/>
              <w:rPr>
                <w:sz w:val="22"/>
              </w:rPr>
            </w:pPr>
            <w:r w:rsidRPr="00B41E2A">
              <w:rPr>
                <w:color w:val="FF0000"/>
                <w:sz w:val="22"/>
              </w:rPr>
              <w:t>0.</w:t>
            </w:r>
            <w:r>
              <w:rPr>
                <w:color w:val="FF0000"/>
                <w:sz w:val="22"/>
              </w:rPr>
              <w:t>0</w:t>
            </w:r>
            <w:r w:rsidRPr="00B41E2A">
              <w:rPr>
                <w:color w:val="FF0000"/>
                <w:sz w:val="22"/>
              </w:rPr>
              <w:t>36</w:t>
            </w:r>
          </w:p>
        </w:tc>
        <w:tc>
          <w:tcPr>
            <w:tcW w:w="2151" w:type="dxa"/>
            <w:vAlign w:val="center"/>
          </w:tcPr>
          <w:p w14:paraId="19201133" w14:textId="3BA04352" w:rsidR="006001F4" w:rsidRDefault="005415D4" w:rsidP="005415D4">
            <w:pPr>
              <w:pStyle w:val="ListParagraph"/>
              <w:ind w:left="0"/>
              <w:jc w:val="center"/>
              <w:rPr>
                <w:sz w:val="22"/>
              </w:rPr>
            </w:pPr>
            <w:r>
              <w:rPr>
                <w:sz w:val="22"/>
              </w:rPr>
              <w:t xml:space="preserve">Mass of wheel </w:t>
            </w:r>
            <w:r w:rsidR="00B41E2A">
              <w:rPr>
                <w:sz w:val="22"/>
              </w:rPr>
              <w:t>+ Axel (</w:t>
            </w:r>
            <w:r>
              <w:rPr>
                <w:sz w:val="22"/>
              </w:rPr>
              <w:t>kg</w:t>
            </w:r>
            <w:r w:rsidR="00B41E2A">
              <w:rPr>
                <w:sz w:val="22"/>
              </w:rPr>
              <w:t>)</w:t>
            </w:r>
          </w:p>
        </w:tc>
      </w:tr>
      <w:tr w:rsidR="006001F4" w14:paraId="70E7374D" w14:textId="77777777" w:rsidTr="005C5E62">
        <w:tc>
          <w:tcPr>
            <w:tcW w:w="1260" w:type="dxa"/>
            <w:vAlign w:val="center"/>
          </w:tcPr>
          <w:p w14:paraId="0D0D1F99" w14:textId="4CD1F0EC" w:rsidR="006001F4" w:rsidRPr="00B41E2A" w:rsidRDefault="006001F4" w:rsidP="005415D4">
            <w:pPr>
              <w:pStyle w:val="ListParagraph"/>
              <w:ind w:left="0"/>
              <w:jc w:val="center"/>
              <w:rPr>
                <w:sz w:val="22"/>
              </w:rPr>
            </w:pPr>
            <w:proofErr w:type="spellStart"/>
            <w:r w:rsidRPr="00B41E2A">
              <w:rPr>
                <w:sz w:val="22"/>
              </w:rPr>
              <w:t>m</w:t>
            </w:r>
            <w:r w:rsidRPr="00B41E2A">
              <w:rPr>
                <w:sz w:val="22"/>
                <w:vertAlign w:val="subscript"/>
              </w:rPr>
              <w:t>p</w:t>
            </w:r>
            <w:proofErr w:type="spellEnd"/>
          </w:p>
        </w:tc>
        <w:tc>
          <w:tcPr>
            <w:tcW w:w="1080" w:type="dxa"/>
            <w:vAlign w:val="center"/>
          </w:tcPr>
          <w:p w14:paraId="4B81E9C0" w14:textId="3CB706C3" w:rsidR="006001F4" w:rsidRPr="00B41E2A" w:rsidRDefault="00F64FFD" w:rsidP="005415D4">
            <w:pPr>
              <w:pStyle w:val="ListParagraph"/>
              <w:ind w:left="0"/>
              <w:jc w:val="center"/>
              <w:rPr>
                <w:sz w:val="22"/>
              </w:rPr>
            </w:pPr>
            <w:r w:rsidRPr="00B41E2A">
              <w:rPr>
                <w:sz w:val="22"/>
              </w:rPr>
              <w:t xml:space="preserve">Measure </w:t>
            </w:r>
          </w:p>
        </w:tc>
        <w:tc>
          <w:tcPr>
            <w:tcW w:w="900" w:type="dxa"/>
            <w:vAlign w:val="center"/>
          </w:tcPr>
          <w:p w14:paraId="51F15B4B" w14:textId="77554469" w:rsidR="006001F4" w:rsidRPr="00B41E2A" w:rsidRDefault="000A4BE8" w:rsidP="005415D4">
            <w:pPr>
              <w:pStyle w:val="ListParagraph"/>
              <w:ind w:left="0"/>
              <w:jc w:val="center"/>
              <w:rPr>
                <w:sz w:val="22"/>
              </w:rPr>
            </w:pPr>
            <w:r w:rsidRPr="00B41E2A">
              <w:rPr>
                <w:sz w:val="22"/>
              </w:rPr>
              <w:t>382g</w:t>
            </w:r>
          </w:p>
        </w:tc>
        <w:tc>
          <w:tcPr>
            <w:tcW w:w="2151" w:type="dxa"/>
            <w:vAlign w:val="center"/>
          </w:tcPr>
          <w:p w14:paraId="33481F58" w14:textId="1D2E5C6B" w:rsidR="006001F4" w:rsidRDefault="005415D4" w:rsidP="005415D4">
            <w:pPr>
              <w:pStyle w:val="ListParagraph"/>
              <w:ind w:left="0"/>
              <w:jc w:val="center"/>
              <w:rPr>
                <w:sz w:val="22"/>
              </w:rPr>
            </w:pPr>
            <w:r>
              <w:rPr>
                <w:sz w:val="22"/>
              </w:rPr>
              <w:t>Mass of pendulum g</w:t>
            </w:r>
          </w:p>
        </w:tc>
      </w:tr>
      <w:tr w:rsidR="006001F4" w14:paraId="79646810" w14:textId="77777777" w:rsidTr="005C5E62">
        <w:tc>
          <w:tcPr>
            <w:tcW w:w="1260" w:type="dxa"/>
            <w:vAlign w:val="center"/>
          </w:tcPr>
          <w:p w14:paraId="7FE833F4" w14:textId="1FFBA1D8" w:rsidR="006001F4" w:rsidRPr="006001F4" w:rsidRDefault="006001F4" w:rsidP="005415D4">
            <w:pPr>
              <w:pStyle w:val="ListParagraph"/>
              <w:ind w:left="0"/>
              <w:jc w:val="center"/>
              <w:rPr>
                <w:sz w:val="22"/>
              </w:rPr>
            </w:pPr>
            <w:proofErr w:type="spellStart"/>
            <w:r>
              <w:rPr>
                <w:sz w:val="22"/>
              </w:rPr>
              <w:t>r</w:t>
            </w:r>
            <w:r>
              <w:rPr>
                <w:sz w:val="22"/>
                <w:vertAlign w:val="subscript"/>
              </w:rPr>
              <w:t>w</w:t>
            </w:r>
            <w:proofErr w:type="spellEnd"/>
          </w:p>
        </w:tc>
        <w:tc>
          <w:tcPr>
            <w:tcW w:w="1080" w:type="dxa"/>
            <w:vAlign w:val="center"/>
          </w:tcPr>
          <w:p w14:paraId="0A1E1C0B" w14:textId="60BA8762" w:rsidR="006001F4" w:rsidRDefault="005415D4" w:rsidP="005415D4">
            <w:pPr>
              <w:pStyle w:val="ListParagraph"/>
              <w:ind w:left="0"/>
              <w:jc w:val="center"/>
              <w:rPr>
                <w:sz w:val="22"/>
              </w:rPr>
            </w:pPr>
            <w:r>
              <w:rPr>
                <w:sz w:val="22"/>
              </w:rPr>
              <w:t>Measure</w:t>
            </w:r>
          </w:p>
        </w:tc>
        <w:tc>
          <w:tcPr>
            <w:tcW w:w="900" w:type="dxa"/>
            <w:vAlign w:val="center"/>
          </w:tcPr>
          <w:p w14:paraId="402683F9" w14:textId="33217603" w:rsidR="006E1C89" w:rsidRDefault="006E1C89" w:rsidP="005415D4">
            <w:pPr>
              <w:pStyle w:val="ListParagraph"/>
              <w:ind w:left="0"/>
              <w:jc w:val="center"/>
              <w:rPr>
                <w:sz w:val="22"/>
              </w:rPr>
            </w:pPr>
            <w:r>
              <w:rPr>
                <w:sz w:val="22"/>
              </w:rPr>
              <w:t>2.1cm</w:t>
            </w:r>
          </w:p>
        </w:tc>
        <w:tc>
          <w:tcPr>
            <w:tcW w:w="2151" w:type="dxa"/>
            <w:vAlign w:val="center"/>
          </w:tcPr>
          <w:p w14:paraId="20A1C738" w14:textId="6EE8A406" w:rsidR="006001F4" w:rsidRDefault="005415D4" w:rsidP="005415D4">
            <w:pPr>
              <w:pStyle w:val="ListParagraph"/>
              <w:ind w:left="0"/>
              <w:jc w:val="center"/>
              <w:rPr>
                <w:sz w:val="22"/>
              </w:rPr>
            </w:pPr>
            <w:r>
              <w:rPr>
                <w:sz w:val="22"/>
              </w:rPr>
              <w:t>Radius of wheel m</w:t>
            </w:r>
          </w:p>
        </w:tc>
      </w:tr>
      <w:tr w:rsidR="006001F4" w14:paraId="7B74EE3B" w14:textId="77777777" w:rsidTr="005C5E62">
        <w:tc>
          <w:tcPr>
            <w:tcW w:w="1260" w:type="dxa"/>
            <w:vAlign w:val="center"/>
          </w:tcPr>
          <w:p w14:paraId="408FF4DF" w14:textId="1E329EC8" w:rsidR="006001F4" w:rsidRPr="006001F4" w:rsidRDefault="00EC19BD" w:rsidP="005415D4">
            <w:pPr>
              <w:pStyle w:val="ListParagraph"/>
              <w:ind w:left="0"/>
              <w:jc w:val="center"/>
              <w:rPr>
                <w:sz w:val="22"/>
              </w:rPr>
            </w:pPr>
            <w:proofErr w:type="spellStart"/>
            <w:r>
              <w:rPr>
                <w:sz w:val="22"/>
              </w:rPr>
              <w:t>I</w:t>
            </w:r>
            <w:r>
              <w:rPr>
                <w:sz w:val="22"/>
                <w:vertAlign w:val="subscript"/>
              </w:rPr>
              <w:t>cm,w</w:t>
            </w:r>
            <w:proofErr w:type="spellEnd"/>
          </w:p>
        </w:tc>
        <w:tc>
          <w:tcPr>
            <w:tcW w:w="1080" w:type="dxa"/>
            <w:vAlign w:val="center"/>
          </w:tcPr>
          <w:p w14:paraId="6DB1D990" w14:textId="33BD0C38" w:rsidR="006001F4" w:rsidRPr="005415D4" w:rsidRDefault="00546B81" w:rsidP="005415D4">
            <w:pPr>
              <w:pStyle w:val="ListParagraph"/>
              <w:ind w:left="0"/>
              <w:jc w:val="center"/>
              <w:rPr>
                <w:sz w:val="22"/>
                <w:vertAlign w:val="superscript"/>
              </w:rPr>
            </w:pPr>
            <w:r>
              <w:rPr>
                <w:sz w:val="22"/>
              </w:rPr>
              <w:t>1/2m</w:t>
            </w:r>
            <w:r>
              <w:rPr>
                <w:sz w:val="22"/>
                <w:vertAlign w:val="subscript"/>
              </w:rPr>
              <w:t>w</w:t>
            </w:r>
            <w:r w:rsidR="005415D4">
              <w:rPr>
                <w:sz w:val="22"/>
              </w:rPr>
              <w:t>r</w:t>
            </w:r>
            <w:r w:rsidR="005415D4">
              <w:rPr>
                <w:sz w:val="22"/>
                <w:vertAlign w:val="subscript"/>
              </w:rPr>
              <w:t>w</w:t>
            </w:r>
            <w:r w:rsidR="005415D4">
              <w:rPr>
                <w:sz w:val="22"/>
                <w:vertAlign w:val="superscript"/>
              </w:rPr>
              <w:t>2</w:t>
            </w:r>
          </w:p>
        </w:tc>
        <w:tc>
          <w:tcPr>
            <w:tcW w:w="900" w:type="dxa"/>
            <w:vAlign w:val="center"/>
          </w:tcPr>
          <w:p w14:paraId="5AF45F40" w14:textId="5328A9DD" w:rsidR="006001F4" w:rsidRDefault="00546B81" w:rsidP="005415D4">
            <w:pPr>
              <w:pStyle w:val="ListParagraph"/>
              <w:ind w:left="0"/>
              <w:jc w:val="center"/>
              <w:rPr>
                <w:sz w:val="22"/>
              </w:rPr>
            </w:pPr>
            <w:r>
              <w:rPr>
                <w:sz w:val="22"/>
              </w:rPr>
              <w:t>7.938 x 10^-6</w:t>
            </w:r>
          </w:p>
        </w:tc>
        <w:tc>
          <w:tcPr>
            <w:tcW w:w="2151" w:type="dxa"/>
            <w:vAlign w:val="center"/>
          </w:tcPr>
          <w:p w14:paraId="6BF6F07D" w14:textId="156A4A6D" w:rsidR="006001F4" w:rsidRPr="005415D4" w:rsidRDefault="005415D4" w:rsidP="005415D4">
            <w:pPr>
              <w:pStyle w:val="ListParagraph"/>
              <w:ind w:left="0"/>
              <w:jc w:val="center"/>
              <w:rPr>
                <w:sz w:val="22"/>
              </w:rPr>
            </w:pPr>
            <w:r>
              <w:rPr>
                <w:sz w:val="22"/>
              </w:rPr>
              <w:t>Moment of inertia at reference point of pendulum kg-m</w:t>
            </w:r>
            <w:r>
              <w:rPr>
                <w:sz w:val="22"/>
                <w:vertAlign w:val="superscript"/>
              </w:rPr>
              <w:t>2</w:t>
            </w:r>
          </w:p>
        </w:tc>
      </w:tr>
      <w:tr w:rsidR="006001F4" w14:paraId="52B28A32" w14:textId="77777777" w:rsidTr="005C5E62">
        <w:tc>
          <w:tcPr>
            <w:tcW w:w="1260" w:type="dxa"/>
            <w:vAlign w:val="center"/>
          </w:tcPr>
          <w:p w14:paraId="509452B4" w14:textId="1C16C340" w:rsidR="006001F4" w:rsidRPr="006001F4" w:rsidRDefault="00EC19BD" w:rsidP="005415D4">
            <w:pPr>
              <w:pStyle w:val="ListParagraph"/>
              <w:ind w:left="0"/>
              <w:jc w:val="center"/>
              <w:rPr>
                <w:sz w:val="22"/>
                <w:vertAlign w:val="subscript"/>
              </w:rPr>
            </w:pPr>
            <w:proofErr w:type="spellStart"/>
            <w:r>
              <w:rPr>
                <w:sz w:val="22"/>
              </w:rPr>
              <w:t>I</w:t>
            </w:r>
            <w:r>
              <w:rPr>
                <w:sz w:val="22"/>
                <w:vertAlign w:val="subscript"/>
              </w:rPr>
              <w:t>p</w:t>
            </w:r>
            <w:proofErr w:type="spellEnd"/>
            <w:r>
              <w:rPr>
                <w:sz w:val="22"/>
              </w:rPr>
              <w:t xml:space="preserve"> </w:t>
            </w:r>
          </w:p>
        </w:tc>
        <w:tc>
          <w:tcPr>
            <w:tcW w:w="1080" w:type="dxa"/>
            <w:vAlign w:val="center"/>
          </w:tcPr>
          <w:p w14:paraId="653598F5" w14:textId="5A09752D" w:rsidR="006001F4" w:rsidRPr="005415D4" w:rsidRDefault="009963BC" w:rsidP="005415D4">
            <w:pPr>
              <w:pStyle w:val="ListParagraph"/>
              <w:ind w:left="0"/>
              <w:jc w:val="center"/>
              <w:rPr>
                <w:sz w:val="22"/>
                <w:vertAlign w:val="superscript"/>
              </w:rPr>
            </w:pPr>
            <m:oMathPara>
              <m:oMath>
                <m:sSub>
                  <m:sSubPr>
                    <m:ctrlPr>
                      <w:rPr>
                        <w:rFonts w:ascii="Cambria Math" w:hAnsi="Cambria Math"/>
                        <w:i/>
                        <w:sz w:val="22"/>
                      </w:rPr>
                    </m:ctrlPr>
                  </m:sSubPr>
                  <m:e>
                    <m:r>
                      <w:rPr>
                        <w:rFonts w:ascii="Cambria Math" w:hAnsi="Cambria Math"/>
                        <w:sz w:val="22"/>
                      </w:rPr>
                      <m:t>m</m:t>
                    </m:r>
                  </m:e>
                  <m:sub>
                    <m:r>
                      <w:rPr>
                        <w:rFonts w:ascii="Cambria Math" w:hAnsi="Cambria Math"/>
                        <w:sz w:val="22"/>
                      </w:rPr>
                      <m:t>p</m:t>
                    </m:r>
                    <m:sSup>
                      <m:sSupPr>
                        <m:ctrlPr>
                          <w:rPr>
                            <w:rFonts w:ascii="Cambria Math" w:hAnsi="Cambria Math"/>
                            <w:i/>
                            <w:sz w:val="22"/>
                          </w:rPr>
                        </m:ctrlPr>
                      </m:sSupPr>
                      <m:e>
                        <m:r>
                          <w:rPr>
                            <w:rFonts w:ascii="Cambria Math" w:hAnsi="Cambria Math"/>
                            <w:sz w:val="22"/>
                          </w:rPr>
                          <m:t>L</m:t>
                        </m:r>
                      </m:e>
                      <m:sup>
                        <m:r>
                          <w:rPr>
                            <w:rFonts w:ascii="Cambria Math" w:hAnsi="Cambria Math"/>
                            <w:sz w:val="22"/>
                          </w:rPr>
                          <m:t>2</m:t>
                        </m:r>
                      </m:sup>
                    </m:sSup>
                  </m:sub>
                </m:sSub>
              </m:oMath>
            </m:oMathPara>
          </w:p>
        </w:tc>
        <w:tc>
          <w:tcPr>
            <w:tcW w:w="900" w:type="dxa"/>
            <w:vAlign w:val="center"/>
          </w:tcPr>
          <w:p w14:paraId="5439D97A" w14:textId="4C649099" w:rsidR="006001F4" w:rsidRDefault="00546B81" w:rsidP="005415D4">
            <w:pPr>
              <w:pStyle w:val="ListParagraph"/>
              <w:ind w:left="0"/>
              <w:jc w:val="center"/>
              <w:rPr>
                <w:sz w:val="22"/>
              </w:rPr>
            </w:pPr>
            <w:r w:rsidRPr="00546B81">
              <w:rPr>
                <w:sz w:val="20"/>
              </w:rPr>
              <w:t>0.00</w:t>
            </w:r>
            <w:r>
              <w:rPr>
                <w:sz w:val="20"/>
              </w:rPr>
              <w:t>55</w:t>
            </w:r>
          </w:p>
        </w:tc>
        <w:tc>
          <w:tcPr>
            <w:tcW w:w="2151" w:type="dxa"/>
            <w:vAlign w:val="center"/>
          </w:tcPr>
          <w:p w14:paraId="4A58FB6E" w14:textId="303DB637" w:rsidR="006001F4" w:rsidRPr="005415D4" w:rsidRDefault="005415D4" w:rsidP="005415D4">
            <w:pPr>
              <w:pStyle w:val="ListParagraph"/>
              <w:ind w:left="0"/>
              <w:jc w:val="center"/>
              <w:rPr>
                <w:sz w:val="22"/>
              </w:rPr>
            </w:pPr>
            <w:r>
              <w:rPr>
                <w:sz w:val="22"/>
              </w:rPr>
              <w:t>Moment of inertia at center of mass of wheel kg-m</w:t>
            </w:r>
            <w:r>
              <w:rPr>
                <w:sz w:val="22"/>
                <w:vertAlign w:val="superscript"/>
              </w:rPr>
              <w:t>2</w:t>
            </w:r>
          </w:p>
        </w:tc>
      </w:tr>
    </w:tbl>
    <w:p w14:paraId="3CB65F73" w14:textId="548B3849" w:rsidR="00B7511C" w:rsidRDefault="00F64FFD" w:rsidP="00F64FFD">
      <w:pPr>
        <w:pStyle w:val="ListParagraph"/>
        <w:ind w:left="0"/>
        <w:jc w:val="center"/>
        <w:rPr>
          <w:sz w:val="22"/>
        </w:rPr>
      </w:pPr>
      <w:r>
        <w:rPr>
          <w:sz w:val="22"/>
        </w:rPr>
        <w:t xml:space="preserve">Table 1. Values of all measurements and calculations for the </w:t>
      </w:r>
      <w:proofErr w:type="spellStart"/>
      <w:r>
        <w:rPr>
          <w:sz w:val="22"/>
        </w:rPr>
        <w:t>MinSeg</w:t>
      </w:r>
      <w:proofErr w:type="spellEnd"/>
      <w:r>
        <w:rPr>
          <w:sz w:val="22"/>
        </w:rPr>
        <w:t xml:space="preserve"> robot.</w:t>
      </w:r>
    </w:p>
    <w:p w14:paraId="2424D2C1" w14:textId="77777777" w:rsidR="00554EFF" w:rsidRDefault="00554EFF" w:rsidP="0073036E">
      <w:pPr>
        <w:pStyle w:val="ListParagraph"/>
        <w:ind w:left="0"/>
        <w:jc w:val="both"/>
        <w:rPr>
          <w:sz w:val="22"/>
        </w:rPr>
      </w:pPr>
    </w:p>
    <w:p w14:paraId="31EC3259" w14:textId="2E266F69" w:rsidR="00E82B0D" w:rsidRDefault="00E82B0D" w:rsidP="0073036E">
      <w:pPr>
        <w:pStyle w:val="ListParagraph"/>
        <w:ind w:left="0"/>
        <w:jc w:val="both"/>
        <w:rPr>
          <w:sz w:val="22"/>
        </w:rPr>
      </w:pPr>
      <w:r>
        <w:rPr>
          <w:sz w:val="22"/>
        </w:rPr>
        <w:t>From all the values above, the physical matrices A, B, C, and D can be calculated:</w:t>
      </w:r>
    </w:p>
    <w:p w14:paraId="036D9684" w14:textId="77777777" w:rsidR="00242C18" w:rsidRPr="00242C18" w:rsidRDefault="00242C18" w:rsidP="00242C18">
      <w:pPr>
        <w:pStyle w:val="ListParagraph"/>
        <w:jc w:val="both"/>
        <w:rPr>
          <w:sz w:val="22"/>
        </w:rPr>
      </w:pPr>
      <w:r w:rsidRPr="00242C18">
        <w:rPr>
          <w:sz w:val="22"/>
        </w:rPr>
        <w:t xml:space="preserve">  0</w:t>
      </w:r>
    </w:p>
    <w:p w14:paraId="1E33ED4B" w14:textId="77777777" w:rsidR="00242C18" w:rsidRPr="00242C18" w:rsidRDefault="00242C18" w:rsidP="00242C18">
      <w:pPr>
        <w:pStyle w:val="ListParagraph"/>
        <w:jc w:val="both"/>
        <w:rPr>
          <w:sz w:val="22"/>
        </w:rPr>
      </w:pPr>
      <w:r w:rsidRPr="00242C18">
        <w:rPr>
          <w:sz w:val="22"/>
        </w:rPr>
        <w:t xml:space="preserve">  -59.6869</w:t>
      </w:r>
    </w:p>
    <w:p w14:paraId="49231795" w14:textId="77777777" w:rsidR="00242C18" w:rsidRPr="00242C18" w:rsidRDefault="00242C18" w:rsidP="00242C18">
      <w:pPr>
        <w:pStyle w:val="ListParagraph"/>
        <w:jc w:val="both"/>
        <w:rPr>
          <w:sz w:val="22"/>
        </w:rPr>
      </w:pPr>
      <w:r w:rsidRPr="00242C18">
        <w:rPr>
          <w:sz w:val="22"/>
        </w:rPr>
        <w:t xml:space="preserve">         0</w:t>
      </w:r>
    </w:p>
    <w:p w14:paraId="138CD68E" w14:textId="624C97F4" w:rsidR="00242C18" w:rsidRDefault="00242C18" w:rsidP="00242C18">
      <w:pPr>
        <w:pStyle w:val="ListParagraph"/>
        <w:ind w:left="0"/>
        <w:jc w:val="both"/>
        <w:rPr>
          <w:sz w:val="22"/>
        </w:rPr>
      </w:pPr>
      <w:r w:rsidRPr="00242C18">
        <w:rPr>
          <w:sz w:val="22"/>
        </w:rPr>
        <w:t xml:space="preserve">  -12.9847</w:t>
      </w:r>
    </w:p>
    <w:p w14:paraId="464C757F" w14:textId="77777777" w:rsidR="00545201" w:rsidRDefault="00545201" w:rsidP="0073036E">
      <w:pPr>
        <w:pStyle w:val="ListParagraph"/>
        <w:ind w:left="0"/>
        <w:jc w:val="both"/>
        <w:rPr>
          <w:sz w:val="22"/>
        </w:rPr>
      </w:pPr>
    </w:p>
    <w:p w14:paraId="5107E614" w14:textId="00639BF2" w:rsidR="00E82B0D" w:rsidRPr="00E82B0D" w:rsidRDefault="00E82B0D" w:rsidP="00E82B0D">
      <w:pPr>
        <w:rPr>
          <w:rFonts w:eastAsiaTheme="minorEastAsia"/>
          <w:sz w:val="22"/>
          <w:szCs w:val="22"/>
        </w:rPr>
      </w:pPr>
      <m:oMathPara>
        <m:oMath>
          <m:r>
            <w:rPr>
              <w:rFonts w:ascii="Cambria Math" w:hAnsi="Cambria Math"/>
              <w:sz w:val="22"/>
              <w:szCs w:val="22"/>
            </w:rPr>
            <m:t xml:space="preserve">A=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1</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72.71</m:t>
                    </m:r>
                  </m:e>
                  <m:e>
                    <m:r>
                      <w:rPr>
                        <w:rFonts w:ascii="Cambria Math" w:hAnsi="Cambria Math"/>
                        <w:sz w:val="22"/>
                        <w:szCs w:val="22"/>
                      </w:rPr>
                      <m:t>—</m:t>
                    </m:r>
                    <m:r>
                      <w:rPr>
                        <w:rFonts w:ascii="Cambria Math" w:hAnsi="Cambria Math"/>
                        <w:sz w:val="22"/>
                        <w:szCs w:val="22"/>
                      </w:rPr>
                      <m:t>29.6</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r>
                      <w:rPr>
                        <w:rFonts w:ascii="Cambria Math" w:eastAsia="Cambria Math" w:hAnsi="Cambria Math" w:cs="Cambria Math"/>
                        <w:sz w:val="22"/>
                        <w:szCs w:val="22"/>
                      </w:rPr>
                      <m:t>407.8</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7</m:t>
                    </m:r>
                    <m:r>
                      <w:rPr>
                        <w:rFonts w:ascii="Cambria Math" w:eastAsia="Cambria Math" w:hAnsi="Cambria Math" w:cs="Cambria Math"/>
                        <w:sz w:val="22"/>
                        <w:szCs w:val="22"/>
                      </w:rPr>
                      <m:t>.7</m:t>
                    </m:r>
                    <m:r>
                      <w:rPr>
                        <w:rFonts w:ascii="Cambria Math" w:eastAsia="Cambria Math" w:hAnsi="Cambria Math" w:cs="Cambria Math"/>
                        <w:sz w:val="22"/>
                        <w:szCs w:val="22"/>
                      </w:rPr>
                      <m:t>5</m:t>
                    </m:r>
                    <m:ctrlPr>
                      <w:rPr>
                        <w:rFonts w:ascii="Cambria Math" w:eastAsia="Cambria Math" w:hAnsi="Cambria Math" w:cs="Cambria Math"/>
                        <w:i/>
                        <w:sz w:val="22"/>
                        <w:szCs w:val="22"/>
                      </w:rPr>
                    </m:ctrlPr>
                  </m:e>
                  <m:e>
                    <m:r>
                      <w:rPr>
                        <w:rFonts w:ascii="Cambria Math" w:eastAsia="Cambria Math" w:hAnsi="Cambria Math" w:cs="Cambria Math"/>
                        <w:sz w:val="22"/>
                        <w:szCs w:val="22"/>
                      </w:rPr>
                      <m:t>—</m:t>
                    </m:r>
                    <m:r>
                      <w:rPr>
                        <w:rFonts w:ascii="Cambria Math" w:eastAsia="Cambria Math" w:hAnsi="Cambria Math" w:cs="Cambria Math"/>
                        <w:sz w:val="22"/>
                        <w:szCs w:val="22"/>
                      </w:rPr>
                      <m:t>6.4</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m:t>
                    </m:r>
                    <m:r>
                      <w:rPr>
                        <w:rFonts w:ascii="Cambria Math" w:eastAsia="Cambria Math" w:hAnsi="Cambria Math" w:cs="Cambria Math"/>
                        <w:sz w:val="22"/>
                        <w:szCs w:val="22"/>
                      </w:rPr>
                      <m:t>306.3</m:t>
                    </m:r>
                  </m:e>
                </m:mr>
              </m:m>
            </m:e>
          </m:d>
        </m:oMath>
      </m:oMathPara>
    </w:p>
    <w:p w14:paraId="23F04DE5" w14:textId="77777777" w:rsidR="00E82B0D" w:rsidRPr="00E82B0D" w:rsidRDefault="00E82B0D" w:rsidP="00E82B0D">
      <w:pPr>
        <w:rPr>
          <w:rFonts w:eastAsiaTheme="minorEastAsia"/>
          <w:sz w:val="11"/>
          <w:szCs w:val="11"/>
        </w:rPr>
      </w:pPr>
    </w:p>
    <w:p w14:paraId="11A6168E" w14:textId="77777777" w:rsidR="00E82B0D" w:rsidRPr="00E82B0D" w:rsidRDefault="00E82B0D" w:rsidP="00E82B0D">
      <w:pPr>
        <w:rPr>
          <w:rFonts w:eastAsiaTheme="minorEastAsia"/>
          <w:sz w:val="11"/>
          <w:szCs w:val="11"/>
        </w:rPr>
      </w:pPr>
    </w:p>
    <w:p w14:paraId="38E31FFC" w14:textId="25BA71E9" w:rsidR="00E82B0D" w:rsidRPr="00E82B0D" w:rsidRDefault="00E82B0D" w:rsidP="0073036E">
      <w:pPr>
        <w:pStyle w:val="ListParagraph"/>
        <w:ind w:left="0"/>
        <w:jc w:val="both"/>
        <w:rPr>
          <w:rFonts w:eastAsiaTheme="minorEastAsia"/>
          <w:sz w:val="22"/>
          <w:szCs w:val="22"/>
        </w:rPr>
      </w:pPr>
      <m:oMathPara>
        <m:oMath>
          <m:r>
            <w:rPr>
              <w:rFonts w:ascii="Cambria Math" w:hAnsi="Cambria Math"/>
              <w:sz w:val="22"/>
              <w:szCs w:val="22"/>
            </w:rPr>
            <m:t>B=</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m:t>
                    </m:r>
                    <m:r>
                      <w:rPr>
                        <w:rFonts w:ascii="Cambria Math" w:hAnsi="Cambria Math"/>
                        <w:sz w:val="22"/>
                        <w:szCs w:val="22"/>
                      </w:rPr>
                      <m:t>59</m:t>
                    </m:r>
                    <m:r>
                      <w:rPr>
                        <w:rFonts w:ascii="Cambria Math" w:hAnsi="Cambria Math"/>
                        <w:sz w:val="22"/>
                        <w:szCs w:val="22"/>
                      </w:rPr>
                      <m:t>.</m:t>
                    </m:r>
                    <m:r>
                      <w:rPr>
                        <w:rFonts w:ascii="Cambria Math" w:hAnsi="Cambria Math"/>
                        <w:sz w:val="22"/>
                        <w:szCs w:val="22"/>
                      </w:rPr>
                      <m:t>69</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m:t>
                    </m:r>
                    <m:r>
                      <w:rPr>
                        <w:rFonts w:ascii="Cambria Math" w:eastAsia="Cambria Math" w:hAnsi="Cambria Math" w:cs="Cambria Math"/>
                        <w:sz w:val="22"/>
                        <w:szCs w:val="22"/>
                      </w:rPr>
                      <m:t>12</m:t>
                    </m:r>
                    <m:r>
                      <w:rPr>
                        <w:rFonts w:ascii="Cambria Math" w:eastAsia="Cambria Math" w:hAnsi="Cambria Math" w:cs="Cambria Math"/>
                        <w:sz w:val="22"/>
                        <w:szCs w:val="22"/>
                      </w:rPr>
                      <m:t>.</m:t>
                    </m:r>
                    <m:r>
                      <w:rPr>
                        <w:rFonts w:ascii="Cambria Math" w:eastAsia="Cambria Math" w:hAnsi="Cambria Math" w:cs="Cambria Math"/>
                        <w:sz w:val="22"/>
                        <w:szCs w:val="22"/>
                      </w:rPr>
                      <m:t>9847</m:t>
                    </m:r>
                  </m:e>
                </m:mr>
              </m:m>
            </m:e>
          </m:d>
        </m:oMath>
      </m:oMathPara>
    </w:p>
    <w:p w14:paraId="52626602" w14:textId="77777777" w:rsidR="00E82B0D" w:rsidRDefault="00E82B0D" w:rsidP="0073036E">
      <w:pPr>
        <w:pStyle w:val="ListParagraph"/>
        <w:ind w:left="0"/>
        <w:jc w:val="both"/>
        <w:rPr>
          <w:sz w:val="22"/>
        </w:rPr>
      </w:pPr>
    </w:p>
    <w:p w14:paraId="23408D3E" w14:textId="57E6F56E" w:rsidR="00E82B0D" w:rsidRPr="00E82B0D" w:rsidRDefault="00E82B0D" w:rsidP="00E82B0D">
      <w:pPr>
        <w:rPr>
          <w:rFonts w:eastAsiaTheme="minorEastAsia"/>
          <w:sz w:val="11"/>
          <w:szCs w:val="11"/>
        </w:rPr>
      </w:pPr>
      <m:oMathPara>
        <m:oMath>
          <m:r>
            <w:rPr>
              <w:rFonts w:ascii="Cambria Math" w:hAnsi="Cambria Math"/>
              <w:sz w:val="22"/>
              <w:szCs w:val="22"/>
            </w:rPr>
            <m:t xml:space="preserve">C=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1</m:t>
                    </m:r>
                  </m:e>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e>
                    <m:r>
                      <w:rPr>
                        <w:rFonts w:ascii="Cambria Math" w:hAnsi="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e>
                </m:mr>
              </m:m>
            </m:e>
          </m:d>
        </m:oMath>
      </m:oMathPara>
    </w:p>
    <w:p w14:paraId="090F8C50" w14:textId="77777777" w:rsidR="00E82B0D" w:rsidRPr="00E82B0D" w:rsidRDefault="00E82B0D" w:rsidP="00E82B0D">
      <w:pPr>
        <w:pStyle w:val="ListParagraph"/>
        <w:ind w:left="0"/>
        <w:jc w:val="both"/>
        <w:rPr>
          <w:rFonts w:eastAsiaTheme="minorEastAsia"/>
          <w:sz w:val="22"/>
          <w:szCs w:val="22"/>
        </w:rPr>
      </w:pPr>
    </w:p>
    <w:p w14:paraId="35B8AE9D" w14:textId="50E0EE6B" w:rsidR="00E82B0D" w:rsidRPr="00E82B0D" w:rsidRDefault="00E82B0D" w:rsidP="00E82B0D">
      <w:pPr>
        <w:pStyle w:val="ListParagraph"/>
        <w:ind w:left="0"/>
        <w:jc w:val="both"/>
        <w:rPr>
          <w:rFonts w:eastAsiaTheme="minorEastAsia"/>
          <w:sz w:val="22"/>
          <w:szCs w:val="22"/>
        </w:rPr>
      </w:pPr>
      <m:oMathPara>
        <m:oMath>
          <m:r>
            <w:rPr>
              <w:rFonts w:ascii="Cambria Math" w:hAnsi="Cambria Math"/>
              <w:sz w:val="22"/>
              <w:szCs w:val="22"/>
            </w:rPr>
            <m:t>D=</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0A63AEC5" w14:textId="77777777" w:rsidR="00E82B0D" w:rsidRDefault="00E82B0D" w:rsidP="0073036E">
      <w:pPr>
        <w:pStyle w:val="ListParagraph"/>
        <w:ind w:left="0"/>
        <w:jc w:val="both"/>
        <w:rPr>
          <w:sz w:val="22"/>
        </w:rPr>
      </w:pPr>
    </w:p>
    <w:p w14:paraId="2F5B1F62" w14:textId="3097E656" w:rsidR="007225CF" w:rsidRPr="007225CF" w:rsidRDefault="007225CF" w:rsidP="0073036E">
      <w:pPr>
        <w:pStyle w:val="ListParagraph"/>
        <w:ind w:left="0"/>
        <w:jc w:val="both"/>
        <w:rPr>
          <w:sz w:val="22"/>
          <w:u w:val="single"/>
        </w:rPr>
      </w:pPr>
      <w:r w:rsidRPr="007225CF">
        <w:rPr>
          <w:sz w:val="22"/>
          <w:u w:val="single"/>
        </w:rPr>
        <w:t xml:space="preserve">Step </w:t>
      </w:r>
      <w:r w:rsidR="000D423E">
        <w:rPr>
          <w:sz w:val="22"/>
          <w:u w:val="single"/>
        </w:rPr>
        <w:t>3</w:t>
      </w:r>
      <w:r w:rsidRPr="007225CF">
        <w:rPr>
          <w:sz w:val="22"/>
          <w:u w:val="single"/>
        </w:rPr>
        <w:t>:</w:t>
      </w:r>
    </w:p>
    <w:p w14:paraId="4B96A255" w14:textId="61459104" w:rsidR="0073036E" w:rsidRDefault="0073036E" w:rsidP="0073036E">
      <w:pPr>
        <w:pStyle w:val="ListParagraph"/>
        <w:ind w:left="0"/>
        <w:jc w:val="both"/>
        <w:rPr>
          <w:sz w:val="22"/>
        </w:rPr>
      </w:pPr>
      <w:r>
        <w:rPr>
          <w:sz w:val="22"/>
        </w:rPr>
        <w:t>With all the values above, the transfer function matrices of the linearized system can be derived as:</w:t>
      </w:r>
    </w:p>
    <w:p w14:paraId="309BCCBF" w14:textId="6D6ADECC" w:rsidR="0073036E" w:rsidRDefault="0073036E" w:rsidP="00554EFF">
      <w:pPr>
        <w:ind w:left="540"/>
        <w:rPr>
          <w:rFonts w:eastAsiaTheme="minorEastAsia"/>
        </w:rPr>
      </w:pPr>
      <w:r>
        <w:rPr>
          <w:rFonts w:eastAsiaTheme="minorEastAsia"/>
        </w:rPr>
        <w:t>H</w:t>
      </w:r>
      <w:r>
        <w:rPr>
          <w:rFonts w:eastAsiaTheme="minorEastAsia"/>
          <w:vertAlign w:val="subscript"/>
        </w:rPr>
        <w:t>1</w:t>
      </w:r>
      <w:r>
        <w:rPr>
          <w:rFonts w:eastAsiaTheme="minorEastAsia"/>
        </w:rPr>
        <w:t xml:space="preserve">(s) = </w:t>
      </w:r>
      <m:oMath>
        <m:f>
          <m:fPr>
            <m:ctrlPr>
              <w:rPr>
                <w:rFonts w:ascii="Cambria Math" w:hAnsi="Cambria Math"/>
                <w:i/>
              </w:rPr>
            </m:ctrlPr>
          </m:fPr>
          <m:num>
            <m:r>
              <m:rPr>
                <m:sty m:val="p"/>
              </m:rPr>
              <w:rPr>
                <w:rFonts w:ascii="Cambria Math" w:hAnsi="Cambria Math"/>
              </w:rPr>
              <m:t>-0.327</m:t>
            </m:r>
            <m:sSup>
              <m:sSupPr>
                <m:ctrlPr>
                  <w:rPr>
                    <w:rFonts w:ascii="Cambria Math" w:hAnsi="Cambria Math"/>
                    <w:vertAlign w:val="superscript"/>
                  </w:rPr>
                </m:ctrlPr>
              </m:sSupPr>
              <m:e>
                <m:r>
                  <w:rPr>
                    <w:rFonts w:ascii="Cambria Math" w:hAnsi="Cambria Math"/>
                    <w:vertAlign w:val="superscript"/>
                  </w:rPr>
                  <m:t>s</m:t>
                </m:r>
              </m:e>
              <m:sup>
                <m:r>
                  <w:rPr>
                    <w:rFonts w:ascii="Cambria Math" w:hAnsi="Cambria Math"/>
                    <w:vertAlign w:val="superscript"/>
                  </w:rPr>
                  <m:t>2</m:t>
                </m:r>
              </m:sup>
            </m:sSup>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335.82s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72.711</m:t>
                </m:r>
                <m:r>
                  <w:rPr>
                    <w:rFonts w:ascii="Cambria Math" w:hAnsi="Cambria Math"/>
                  </w:rPr>
                  <m:t>s</m:t>
                </m:r>
              </m:e>
              <m:sup>
                <m:r>
                  <w:rPr>
                    <w:rFonts w:ascii="Cambria Math" w:hAnsi="Cambria Math"/>
                  </w:rPr>
                  <m:t>2</m:t>
                </m:r>
              </m:sup>
            </m:sSup>
            <m:r>
              <w:rPr>
                <w:rFonts w:ascii="Cambria Math" w:hAnsi="Cambria Math"/>
              </w:rPr>
              <m:t>-</m:t>
            </m:r>
            <m:r>
              <w:rPr>
                <w:rFonts w:ascii="Cambria Math" w:hAnsi="Cambria Math"/>
              </w:rPr>
              <m:t>11506</m:t>
            </m:r>
            <m:r>
              <w:rPr>
                <w:rFonts w:ascii="Cambria Math" w:hAnsi="Cambria Math"/>
              </w:rPr>
              <m:t>s</m:t>
            </m:r>
          </m:den>
        </m:f>
      </m:oMath>
    </w:p>
    <w:p w14:paraId="640A8650" w14:textId="77777777" w:rsidR="0073036E" w:rsidRDefault="0073036E" w:rsidP="00554EFF">
      <w:pPr>
        <w:ind w:left="540"/>
        <w:rPr>
          <w:rFonts w:eastAsiaTheme="minorEastAsia"/>
        </w:rPr>
      </w:pPr>
    </w:p>
    <w:p w14:paraId="02CF9D7B" w14:textId="449DB02C" w:rsidR="0073036E" w:rsidRDefault="0073036E" w:rsidP="00554EFF">
      <w:pPr>
        <w:ind w:left="540"/>
        <w:rPr>
          <w:rFonts w:eastAsiaTheme="minorEastAsia"/>
        </w:rPr>
      </w:pPr>
      <w:r>
        <w:rPr>
          <w:rFonts w:eastAsiaTheme="minorEastAsia"/>
        </w:rPr>
        <w:t>H</w:t>
      </w:r>
      <w:r>
        <w:rPr>
          <w:rFonts w:eastAsiaTheme="minorEastAsia"/>
          <w:vertAlign w:val="subscript"/>
        </w:rPr>
        <w:t>2</w:t>
      </w:r>
      <w:r>
        <w:rPr>
          <w:rFonts w:eastAsiaTheme="minorEastAsia"/>
        </w:rPr>
        <w:t xml:space="preserve">(s) = </w:t>
      </w:r>
      <m:oMath>
        <m:f>
          <m:fPr>
            <m:ctrlPr>
              <w:rPr>
                <w:rFonts w:ascii="Cambria Math" w:hAnsi="Cambria Math"/>
                <w:i/>
              </w:rPr>
            </m:ctrlPr>
          </m:fPr>
          <m:num>
            <m:r>
              <m:rPr>
                <m:sty m:val="p"/>
              </m:rPr>
              <w:rPr>
                <w:rFonts w:ascii="Cambria Math" w:hAnsi="Cambria Math"/>
              </w:rPr>
              <m:t>-0.327</m:t>
            </m:r>
            <m:sSup>
              <m:sSupPr>
                <m:ctrlPr>
                  <w:rPr>
                    <w:rFonts w:ascii="Cambria Math" w:hAnsi="Cambria Math"/>
                    <w:vertAlign w:val="superscript"/>
                  </w:rPr>
                </m:ctrlPr>
              </m:sSupPr>
              <m:e>
                <m:r>
                  <w:rPr>
                    <w:rFonts w:ascii="Cambria Math" w:hAnsi="Cambria Math"/>
                    <w:vertAlign w:val="superscript"/>
                  </w:rPr>
                  <m:t>s</m:t>
                </m:r>
              </m:e>
              <m:sup>
                <m:r>
                  <w:rPr>
                    <w:rFonts w:ascii="Cambria Math" w:hAnsi="Cambria Math"/>
                    <w:vertAlign w:val="superscript"/>
                  </w:rPr>
                  <m:t>3</m:t>
                </m:r>
              </m:sup>
            </m:sSup>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335.82s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72.711s</m:t>
                </m:r>
              </m:e>
              <m:sup>
                <m:r>
                  <w:rPr>
                    <w:rFonts w:ascii="Cambria Math" w:hAnsi="Cambria Math"/>
                  </w:rPr>
                  <m:t>2</m:t>
                </m:r>
              </m:sup>
            </m:sSup>
            <m:r>
              <w:rPr>
                <w:rFonts w:ascii="Cambria Math" w:hAnsi="Cambria Math"/>
              </w:rPr>
              <m:t>-11506s</m:t>
            </m:r>
          </m:den>
        </m:f>
      </m:oMath>
    </w:p>
    <w:p w14:paraId="71D9392B" w14:textId="77777777" w:rsidR="0073036E" w:rsidRDefault="0073036E" w:rsidP="00554EFF">
      <w:pPr>
        <w:ind w:left="540"/>
        <w:rPr>
          <w:rFonts w:eastAsiaTheme="minorEastAsia"/>
        </w:rPr>
      </w:pPr>
    </w:p>
    <w:p w14:paraId="35731D63" w14:textId="60873F4C" w:rsidR="0073036E" w:rsidRDefault="0073036E" w:rsidP="00554EFF">
      <w:pPr>
        <w:ind w:left="540"/>
        <w:rPr>
          <w:rFonts w:eastAsiaTheme="minorEastAsia"/>
        </w:rPr>
      </w:pPr>
      <w:r>
        <w:rPr>
          <w:rFonts w:eastAsiaTheme="minorEastAsia"/>
        </w:rPr>
        <w:t>H</w:t>
      </w:r>
      <w:r>
        <w:rPr>
          <w:rFonts w:eastAsiaTheme="minorEastAsia"/>
          <w:vertAlign w:val="subscript"/>
        </w:rPr>
        <w:t>3</w:t>
      </w:r>
      <w:r>
        <w:rPr>
          <w:rFonts w:eastAsiaTheme="minorEastAsia"/>
        </w:rPr>
        <w:t xml:space="preserve">(s) = </w:t>
      </w:r>
      <m:oMath>
        <m:f>
          <m:fPr>
            <m:ctrlPr>
              <w:rPr>
                <w:rFonts w:ascii="Cambria Math" w:hAnsi="Cambria Math"/>
                <w:i/>
              </w:rPr>
            </m:ctrlPr>
          </m:fPr>
          <m:num>
            <m:r>
              <m:rPr>
                <m:sty m:val="p"/>
              </m:rPr>
              <w:rPr>
                <w:rFonts w:ascii="Cambria Math" w:hAnsi="Cambria Math"/>
              </w:rPr>
              <m:t>-0.0742</m:t>
            </m:r>
            <m:sSup>
              <m:sSupPr>
                <m:ctrlPr>
                  <w:rPr>
                    <w:rFonts w:ascii="Cambria Math" w:hAnsi="Cambria Math"/>
                    <w:vertAlign w:val="superscript"/>
                  </w:rPr>
                </m:ctrlPr>
              </m:sSupPr>
              <m:e>
                <m:r>
                  <w:rPr>
                    <w:rFonts w:ascii="Cambria Math" w:hAnsi="Cambria Math"/>
                    <w:vertAlign w:val="superscript"/>
                  </w:rPr>
                  <m:t>s</m:t>
                </m:r>
              </m:e>
              <m:sup>
                <m:r>
                  <w:rPr>
                    <w:rFonts w:ascii="Cambria Math" w:hAnsi="Cambria Math"/>
                    <w:vertAlign w:val="superscript"/>
                  </w:rPr>
                  <m:t>2</m:t>
                </m:r>
              </m:sup>
            </m:sSup>
            <m:r>
              <w:rPr>
                <w:rFonts w:ascii="Cambria Math" w:hAnsi="Cambria Math"/>
                <w:vertAlign w:val="superscript"/>
              </w:rPr>
              <m:t>+</m:t>
            </m:r>
            <m:r>
              <w:rPr>
                <w:rFonts w:ascii="Cambria Math" w:hAnsi="Cambria Math"/>
              </w:rPr>
              <m:t>2.853</m:t>
            </m:r>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335.82s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72.711s</m:t>
                </m:r>
              </m:e>
              <m:sup>
                <m:r>
                  <w:rPr>
                    <w:rFonts w:ascii="Cambria Math" w:hAnsi="Cambria Math"/>
                  </w:rPr>
                  <m:t>2</m:t>
                </m:r>
              </m:sup>
            </m:sSup>
            <m:r>
              <w:rPr>
                <w:rFonts w:ascii="Cambria Math" w:hAnsi="Cambria Math"/>
              </w:rPr>
              <m:t>-11506s</m:t>
            </m:r>
          </m:den>
        </m:f>
      </m:oMath>
    </w:p>
    <w:p w14:paraId="1C3B25A0" w14:textId="77777777" w:rsidR="0073036E" w:rsidRDefault="0073036E" w:rsidP="00554EFF">
      <w:pPr>
        <w:ind w:left="540"/>
        <w:rPr>
          <w:rFonts w:eastAsiaTheme="minorEastAsia"/>
        </w:rPr>
      </w:pPr>
    </w:p>
    <w:p w14:paraId="241F299E" w14:textId="1C74967D" w:rsidR="0073036E" w:rsidRDefault="0073036E" w:rsidP="00554EFF">
      <w:pPr>
        <w:ind w:left="540"/>
        <w:rPr>
          <w:rFonts w:eastAsiaTheme="minorEastAsia"/>
        </w:rPr>
      </w:pPr>
      <w:r>
        <w:rPr>
          <w:rFonts w:eastAsiaTheme="minorEastAsia"/>
        </w:rPr>
        <w:t>H</w:t>
      </w:r>
      <w:r>
        <w:rPr>
          <w:rFonts w:eastAsiaTheme="minorEastAsia"/>
          <w:vertAlign w:val="subscript"/>
        </w:rPr>
        <w:t>4</w:t>
      </w:r>
      <w:r>
        <w:rPr>
          <w:rFonts w:eastAsiaTheme="minorEastAsia"/>
        </w:rPr>
        <w:t xml:space="preserve">(s) = </w:t>
      </w:r>
      <m:oMath>
        <m:f>
          <m:fPr>
            <m:ctrlPr>
              <w:rPr>
                <w:rFonts w:ascii="Cambria Math" w:hAnsi="Cambria Math"/>
                <w:i/>
              </w:rPr>
            </m:ctrlPr>
          </m:fPr>
          <m:num>
            <m:r>
              <m:rPr>
                <m:sty m:val="p"/>
              </m:rPr>
              <w:rPr>
                <w:rFonts w:ascii="Cambria Math" w:hAnsi="Cambria Math"/>
              </w:rPr>
              <m:t>-0.0742</m:t>
            </m:r>
            <m:sSup>
              <m:sSupPr>
                <m:ctrlPr>
                  <w:rPr>
                    <w:rFonts w:ascii="Cambria Math" w:hAnsi="Cambria Math"/>
                    <w:vertAlign w:val="superscript"/>
                  </w:rPr>
                </m:ctrlPr>
              </m:sSupPr>
              <m:e>
                <m:r>
                  <w:rPr>
                    <w:rFonts w:ascii="Cambria Math" w:hAnsi="Cambria Math"/>
                    <w:vertAlign w:val="superscript"/>
                  </w:rPr>
                  <m:t>s</m:t>
                </m:r>
              </m:e>
              <m:sup>
                <m:r>
                  <w:rPr>
                    <w:rFonts w:ascii="Cambria Math" w:hAnsi="Cambria Math"/>
                    <w:vertAlign w:val="superscript"/>
                  </w:rPr>
                  <m:t>3</m:t>
                </m:r>
              </m:sup>
            </m:sSup>
            <m:r>
              <w:rPr>
                <w:rFonts w:ascii="Cambria Math" w:hAnsi="Cambria Math"/>
                <w:vertAlign w:val="superscript"/>
              </w:rPr>
              <m:t>+</m:t>
            </m:r>
            <m:r>
              <w:rPr>
                <w:rFonts w:ascii="Cambria Math" w:hAnsi="Cambria Math"/>
              </w:rPr>
              <m:t>2.853s</m:t>
            </m:r>
          </m:num>
          <m:den>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335.82s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72.711s</m:t>
                </m:r>
              </m:e>
              <m:sup>
                <m:r>
                  <w:rPr>
                    <w:rFonts w:ascii="Cambria Math" w:hAnsi="Cambria Math"/>
                  </w:rPr>
                  <m:t>2</m:t>
                </m:r>
              </m:sup>
            </m:sSup>
            <m:r>
              <w:rPr>
                <w:rFonts w:ascii="Cambria Math" w:hAnsi="Cambria Math"/>
              </w:rPr>
              <m:t>-11506s</m:t>
            </m:r>
          </m:den>
        </m:f>
      </m:oMath>
    </w:p>
    <w:p w14:paraId="553013B7" w14:textId="77777777" w:rsidR="0073036E" w:rsidRDefault="0073036E" w:rsidP="0073036E">
      <w:pPr>
        <w:rPr>
          <w:rFonts w:eastAsiaTheme="minorEastAsia"/>
        </w:rPr>
      </w:pPr>
    </w:p>
    <w:p w14:paraId="4690BDD2" w14:textId="0A49804A" w:rsidR="00BC387A" w:rsidRPr="00BC387A" w:rsidRDefault="00BC387A" w:rsidP="0073036E">
      <w:pPr>
        <w:pStyle w:val="ListParagraph"/>
        <w:ind w:left="0"/>
        <w:jc w:val="both"/>
        <w:rPr>
          <w:sz w:val="22"/>
          <w:u w:val="single"/>
        </w:rPr>
      </w:pPr>
      <w:r w:rsidRPr="00BC387A">
        <w:rPr>
          <w:sz w:val="22"/>
          <w:u w:val="single"/>
        </w:rPr>
        <w:t>Step 4</w:t>
      </w:r>
    </w:p>
    <w:p w14:paraId="62AA0C03" w14:textId="717592E1" w:rsidR="0073036E" w:rsidRDefault="0073036E" w:rsidP="0073036E">
      <w:pPr>
        <w:pStyle w:val="ListParagraph"/>
        <w:ind w:left="0"/>
        <w:jc w:val="both"/>
        <w:rPr>
          <w:sz w:val="22"/>
        </w:rPr>
      </w:pPr>
      <w:r>
        <w:rPr>
          <w:sz w:val="22"/>
        </w:rPr>
        <w:t>The characteristic polynomial of matrix A is:</w:t>
      </w:r>
    </w:p>
    <w:p w14:paraId="7E4461D9" w14:textId="77777777" w:rsidR="00545201" w:rsidRDefault="00545201" w:rsidP="0073036E">
      <w:pPr>
        <w:pStyle w:val="ListParagraph"/>
        <w:ind w:left="0"/>
        <w:jc w:val="both"/>
        <w:rPr>
          <w:sz w:val="22"/>
        </w:rPr>
      </w:pPr>
    </w:p>
    <w:p w14:paraId="33ECA059" w14:textId="55D943F0" w:rsidR="0073036E" w:rsidRDefault="00BC387A" w:rsidP="0073036E">
      <w:pPr>
        <w:rPr>
          <w:rFonts w:eastAsiaTheme="minorEastAsia"/>
        </w:rPr>
      </w:pPr>
      <m:oMathPara>
        <m:oMath>
          <m:sSup>
            <m:sSupPr>
              <m:ctrlPr>
                <w:rPr>
                  <w:rFonts w:ascii="Cambria Math" w:hAnsi="Cambria Math"/>
                  <w:i/>
                </w:rPr>
              </m:ctrlPr>
            </m:sSupPr>
            <m:e>
              <m:r>
                <w:rPr>
                  <w:rFonts w:ascii="Cambria Math" w:hAnsi="Cambria Math"/>
                </w:rPr>
                <m:t>s</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335.82s</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72.711s</m:t>
              </m:r>
            </m:e>
            <m:sup>
              <m:r>
                <w:rPr>
                  <w:rFonts w:ascii="Cambria Math" w:hAnsi="Cambria Math"/>
                </w:rPr>
                <m:t>2</m:t>
              </m:r>
            </m:sup>
          </m:sSup>
          <m:r>
            <w:rPr>
              <w:rFonts w:ascii="Cambria Math" w:hAnsi="Cambria Math"/>
            </w:rPr>
            <m:t>-11506s</m:t>
          </m:r>
        </m:oMath>
      </m:oMathPara>
    </w:p>
    <w:p w14:paraId="206AC46F" w14:textId="7E23C061" w:rsidR="00545201" w:rsidRDefault="00545201" w:rsidP="0073036E">
      <w:pPr>
        <w:rPr>
          <w:rFonts w:eastAsiaTheme="minorEastAsia"/>
        </w:rPr>
      </w:pPr>
    </w:p>
    <w:p w14:paraId="3C98489E" w14:textId="19DED8E1" w:rsidR="00F34129" w:rsidRPr="00F34129" w:rsidRDefault="00F34129" w:rsidP="0073036E">
      <w:pPr>
        <w:rPr>
          <w:rFonts w:eastAsiaTheme="minorEastAsia"/>
          <w:u w:val="single"/>
        </w:rPr>
      </w:pPr>
      <w:r w:rsidRPr="00F34129">
        <w:rPr>
          <w:rFonts w:eastAsiaTheme="minorEastAsia"/>
          <w:u w:val="single"/>
        </w:rPr>
        <w:t>Step 5</w:t>
      </w:r>
      <w:r w:rsidR="00F92223">
        <w:rPr>
          <w:rFonts w:eastAsiaTheme="minorEastAsia"/>
          <w:u w:val="single"/>
        </w:rPr>
        <w:t xml:space="preserve"> and 6</w:t>
      </w:r>
    </w:p>
    <w:p w14:paraId="1078E7AF" w14:textId="67A746BD" w:rsidR="0073036E" w:rsidRDefault="0073036E" w:rsidP="0073036E">
      <w:pPr>
        <w:rPr>
          <w:rFonts w:eastAsiaTheme="minorEastAsia"/>
        </w:rPr>
      </w:pPr>
      <w:r>
        <w:rPr>
          <w:rFonts w:eastAsiaTheme="minorEastAsia"/>
        </w:rPr>
        <w:t>with the eigenvalues are:</w:t>
      </w:r>
    </w:p>
    <w:p w14:paraId="095CDA9A" w14:textId="17519FF9" w:rsidR="0073036E" w:rsidRDefault="0073036E" w:rsidP="0073036E">
      <w:pPr>
        <w:ind w:left="720" w:firstLine="720"/>
        <w:rPr>
          <w:rFonts w:eastAsiaTheme="minorEastAsia"/>
        </w:rPr>
      </w:pPr>
      <w:r>
        <w:rPr>
          <w:rFonts w:eastAsiaTheme="minorEastAsia"/>
        </w:rPr>
        <w:sym w:font="Symbol" w:char="F06C"/>
      </w:r>
      <w:r>
        <w:rPr>
          <w:rFonts w:eastAsiaTheme="minorEastAsia"/>
          <w:vertAlign w:val="subscript"/>
        </w:rPr>
        <w:t>1</w:t>
      </w:r>
      <w:r>
        <w:rPr>
          <w:rFonts w:eastAsiaTheme="minorEastAsia"/>
        </w:rPr>
        <w:t xml:space="preserve"> = 0</w:t>
      </w:r>
    </w:p>
    <w:p w14:paraId="4A3AF7FF" w14:textId="1005AD67" w:rsidR="0073036E" w:rsidRDefault="0073036E" w:rsidP="0073036E">
      <w:pPr>
        <w:ind w:left="720" w:firstLine="720"/>
        <w:rPr>
          <w:rFonts w:eastAsiaTheme="minorEastAsia"/>
        </w:rPr>
      </w:pPr>
      <w:r>
        <w:rPr>
          <w:rFonts w:eastAsiaTheme="minorEastAsia"/>
        </w:rPr>
        <w:sym w:font="Symbol" w:char="F06C"/>
      </w:r>
      <w:r>
        <w:rPr>
          <w:rFonts w:eastAsiaTheme="minorEastAsia"/>
          <w:vertAlign w:val="subscript"/>
        </w:rPr>
        <w:t>2</w:t>
      </w:r>
      <w:r>
        <w:rPr>
          <w:rFonts w:eastAsiaTheme="minorEastAsia"/>
        </w:rPr>
        <w:t xml:space="preserve"> = </w:t>
      </w:r>
      <w:r w:rsidR="00687588">
        <w:rPr>
          <w:rFonts w:eastAsiaTheme="minorEastAsia"/>
        </w:rPr>
        <w:t>-335.93</w:t>
      </w:r>
    </w:p>
    <w:p w14:paraId="5348D85D" w14:textId="7FEA3D10" w:rsidR="0073036E" w:rsidRDefault="0073036E" w:rsidP="0073036E">
      <w:pPr>
        <w:ind w:left="720" w:firstLine="720"/>
        <w:rPr>
          <w:rFonts w:eastAsiaTheme="minorEastAsia"/>
        </w:rPr>
      </w:pPr>
      <w:r>
        <w:rPr>
          <w:rFonts w:eastAsiaTheme="minorEastAsia"/>
        </w:rPr>
        <w:sym w:font="Symbol" w:char="F06C"/>
      </w:r>
      <w:r>
        <w:rPr>
          <w:rFonts w:eastAsiaTheme="minorEastAsia"/>
          <w:vertAlign w:val="subscript"/>
        </w:rPr>
        <w:t>3</w:t>
      </w:r>
      <w:r>
        <w:rPr>
          <w:rFonts w:eastAsiaTheme="minorEastAsia"/>
        </w:rPr>
        <w:t xml:space="preserve"> = </w:t>
      </w:r>
      <w:r w:rsidR="00687588">
        <w:rPr>
          <w:rFonts w:eastAsiaTheme="minorEastAsia"/>
        </w:rPr>
        <w:t>5.91</w:t>
      </w:r>
    </w:p>
    <w:p w14:paraId="3071326A" w14:textId="130E0EAB" w:rsidR="0073036E" w:rsidRDefault="0073036E" w:rsidP="0073036E">
      <w:pPr>
        <w:pStyle w:val="ListParagraph"/>
        <w:ind w:left="0"/>
        <w:jc w:val="both"/>
        <w:rPr>
          <w:rFonts w:eastAsiaTheme="minorEastAsia"/>
        </w:rPr>
      </w:pPr>
      <w:r>
        <w:rPr>
          <w:rFonts w:eastAsiaTheme="minorEastAsia"/>
        </w:rPr>
        <w:t xml:space="preserve">                          </w:t>
      </w:r>
      <w:r>
        <w:rPr>
          <w:rFonts w:eastAsiaTheme="minorEastAsia"/>
        </w:rPr>
        <w:sym w:font="Symbol" w:char="F06C"/>
      </w:r>
      <w:r>
        <w:rPr>
          <w:rFonts w:eastAsiaTheme="minorEastAsia"/>
          <w:vertAlign w:val="subscript"/>
        </w:rPr>
        <w:t>4</w:t>
      </w:r>
      <w:r>
        <w:rPr>
          <w:rFonts w:eastAsiaTheme="minorEastAsia"/>
        </w:rPr>
        <w:t xml:space="preserve"> = -</w:t>
      </w:r>
      <w:r w:rsidR="00687588">
        <w:rPr>
          <w:rFonts w:eastAsiaTheme="minorEastAsia"/>
        </w:rPr>
        <w:t>5.80</w:t>
      </w:r>
    </w:p>
    <w:p w14:paraId="098711AE" w14:textId="65AA110B" w:rsidR="0073036E" w:rsidRDefault="006E68E1" w:rsidP="0073036E">
      <w:pPr>
        <w:pStyle w:val="ListParagraph"/>
        <w:ind w:left="0"/>
        <w:jc w:val="both"/>
        <w:rPr>
          <w:rFonts w:eastAsiaTheme="minorEastAsia"/>
        </w:rPr>
      </w:pPr>
      <w:r>
        <w:rPr>
          <w:sz w:val="22"/>
        </w:rPr>
        <w:t xml:space="preserve">Since </w:t>
      </w:r>
      <w:r w:rsidR="0061608E">
        <w:rPr>
          <w:sz w:val="22"/>
        </w:rPr>
        <w:t>some of the real parts of eigenvalues of matrix A</w:t>
      </w:r>
      <w:r w:rsidR="0042019F">
        <w:rPr>
          <w:sz w:val="22"/>
        </w:rPr>
        <w:t xml:space="preserve"> </w:t>
      </w:r>
      <w:r w:rsidR="00F92223">
        <w:rPr>
          <w:rFonts w:eastAsiaTheme="minorEastAsia"/>
        </w:rPr>
        <w:t>have positive real part</w:t>
      </w:r>
      <w:r w:rsidR="0061608E">
        <w:rPr>
          <w:rFonts w:eastAsiaTheme="minorEastAsia"/>
        </w:rPr>
        <w:t xml:space="preserve">, the system is </w:t>
      </w:r>
      <w:r w:rsidR="0061608E" w:rsidRPr="00E82B0D">
        <w:rPr>
          <w:rFonts w:eastAsiaTheme="minorEastAsia"/>
          <w:b/>
        </w:rPr>
        <w:t>NOT asymptotically</w:t>
      </w:r>
      <w:r w:rsidR="00F92223">
        <w:rPr>
          <w:rFonts w:eastAsiaTheme="minorEastAsia"/>
          <w:b/>
        </w:rPr>
        <w:t xml:space="preserve"> or Marginally</w:t>
      </w:r>
      <w:r w:rsidR="0061608E" w:rsidRPr="00E82B0D">
        <w:rPr>
          <w:rFonts w:eastAsiaTheme="minorEastAsia"/>
          <w:b/>
        </w:rPr>
        <w:t xml:space="preserve"> stable</w:t>
      </w:r>
    </w:p>
    <w:p w14:paraId="33B5F069" w14:textId="77777777" w:rsidR="00554EFF" w:rsidRDefault="00554EFF" w:rsidP="0073036E">
      <w:pPr>
        <w:pStyle w:val="ListParagraph"/>
        <w:ind w:left="0"/>
        <w:jc w:val="both"/>
        <w:rPr>
          <w:rFonts w:eastAsiaTheme="minorEastAsia"/>
        </w:rPr>
      </w:pPr>
    </w:p>
    <w:p w14:paraId="351EE924" w14:textId="7DE2D920" w:rsidR="005C5E62" w:rsidRDefault="0061608E" w:rsidP="0073036E">
      <w:pPr>
        <w:pStyle w:val="ListParagraph"/>
        <w:ind w:left="0"/>
        <w:jc w:val="both"/>
        <w:rPr>
          <w:rFonts w:eastAsiaTheme="minorEastAsia"/>
        </w:rPr>
      </w:pPr>
      <w:r>
        <w:rPr>
          <w:rFonts w:eastAsiaTheme="minorEastAsia"/>
        </w:rPr>
        <w:t>All of the poles of the transfer function can be plotted as below:</w:t>
      </w:r>
    </w:p>
    <w:p w14:paraId="65D4ABC2" w14:textId="77777777" w:rsidR="00554EFF" w:rsidRDefault="00554EFF" w:rsidP="0073036E">
      <w:pPr>
        <w:pStyle w:val="ListParagraph"/>
        <w:ind w:left="0"/>
        <w:jc w:val="both"/>
        <w:rPr>
          <w:rFonts w:eastAsiaTheme="minorEastAsia"/>
        </w:rPr>
      </w:pPr>
    </w:p>
    <w:p w14:paraId="1B279C5A" w14:textId="040F80F1" w:rsidR="0061608E" w:rsidRDefault="0061608E" w:rsidP="0073036E">
      <w:pPr>
        <w:pStyle w:val="ListParagraph"/>
        <w:ind w:left="0"/>
        <w:jc w:val="both"/>
        <w:rPr>
          <w:sz w:val="22"/>
        </w:rPr>
      </w:pPr>
      <w:r w:rsidRPr="0061608E">
        <w:rPr>
          <w:noProof/>
          <w:sz w:val="22"/>
        </w:rPr>
        <w:lastRenderedPageBreak/>
        <w:drawing>
          <wp:inline distT="0" distB="0" distL="0" distR="0" wp14:anchorId="61D26315" wp14:editId="256D0658">
            <wp:extent cx="2743200" cy="2141855"/>
            <wp:effectExtent l="0" t="0" r="0" b="0"/>
            <wp:docPr id="9"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17"/>
                    <a:stretch>
                      <a:fillRect/>
                    </a:stretch>
                  </pic:blipFill>
                  <pic:spPr>
                    <a:xfrm>
                      <a:off x="0" y="0"/>
                      <a:ext cx="2743200" cy="2141855"/>
                    </a:xfrm>
                    <a:prstGeom prst="rect">
                      <a:avLst/>
                    </a:prstGeom>
                  </pic:spPr>
                </pic:pic>
              </a:graphicData>
            </a:graphic>
          </wp:inline>
        </w:drawing>
      </w:r>
    </w:p>
    <w:p w14:paraId="5B90F71A" w14:textId="6E7968F4" w:rsidR="0061608E" w:rsidRDefault="0061608E" w:rsidP="0061608E">
      <w:pPr>
        <w:pStyle w:val="ListParagraph"/>
        <w:ind w:left="0"/>
        <w:jc w:val="center"/>
        <w:rPr>
          <w:sz w:val="22"/>
        </w:rPr>
      </w:pPr>
      <w:r>
        <w:rPr>
          <w:sz w:val="22"/>
        </w:rPr>
        <w:t>Figure 2. Plot of the poles of the transfer function of the linearized system</w:t>
      </w:r>
    </w:p>
    <w:p w14:paraId="3AFEA0E1" w14:textId="77777777" w:rsidR="00545201" w:rsidRDefault="00545201" w:rsidP="0061608E">
      <w:pPr>
        <w:pStyle w:val="ListParagraph"/>
        <w:ind w:left="0"/>
        <w:jc w:val="both"/>
        <w:rPr>
          <w:sz w:val="22"/>
        </w:rPr>
      </w:pPr>
    </w:p>
    <w:p w14:paraId="79F2B0E6" w14:textId="2420D1AF" w:rsidR="0061608E" w:rsidRPr="0061608E" w:rsidRDefault="0061608E" w:rsidP="0061608E">
      <w:pPr>
        <w:pStyle w:val="ListParagraph"/>
        <w:ind w:left="0"/>
        <w:jc w:val="both"/>
        <w:rPr>
          <w:sz w:val="22"/>
        </w:rPr>
      </w:pPr>
      <w:r>
        <w:rPr>
          <w:sz w:val="22"/>
        </w:rPr>
        <w:t xml:space="preserve">Since there are poles in the right hand side of the </w:t>
      </w:r>
      <w:proofErr w:type="spellStart"/>
      <w:r>
        <w:rPr>
          <w:sz w:val="22"/>
        </w:rPr>
        <w:t>xy</w:t>
      </w:r>
      <w:proofErr w:type="spellEnd"/>
      <w:r>
        <w:rPr>
          <w:sz w:val="22"/>
        </w:rPr>
        <w:t xml:space="preserve"> plane (positive poles), </w:t>
      </w:r>
      <w:r w:rsidRPr="00E82B0D">
        <w:rPr>
          <w:b/>
          <w:sz w:val="22"/>
        </w:rPr>
        <w:t xml:space="preserve">the system is NOT BIBO stable. </w:t>
      </w:r>
    </w:p>
    <w:p w14:paraId="6CDE6208" w14:textId="77777777" w:rsidR="0073036E" w:rsidRDefault="0073036E" w:rsidP="0073036E">
      <w:pPr>
        <w:pStyle w:val="ListParagraph"/>
        <w:ind w:left="0"/>
        <w:jc w:val="both"/>
        <w:rPr>
          <w:sz w:val="22"/>
        </w:rPr>
      </w:pPr>
    </w:p>
    <w:p w14:paraId="292D8DEC" w14:textId="308D3D69" w:rsidR="003B3769" w:rsidRDefault="003B3769" w:rsidP="002858A2">
      <w:pPr>
        <w:pStyle w:val="ListParagraph"/>
        <w:numPr>
          <w:ilvl w:val="0"/>
          <w:numId w:val="2"/>
        </w:numPr>
        <w:ind w:left="270" w:hanging="270"/>
        <w:rPr>
          <w:b/>
          <w:sz w:val="22"/>
        </w:rPr>
      </w:pPr>
      <w:r w:rsidRPr="00554EFF">
        <w:rPr>
          <w:b/>
          <w:sz w:val="22"/>
        </w:rPr>
        <w:t>CONTROLLABILITY AND OBSERVABILITY OF THE SYSTEM</w:t>
      </w:r>
    </w:p>
    <w:p w14:paraId="3579ACB4" w14:textId="61CE1258" w:rsidR="00573807" w:rsidRPr="0002784D" w:rsidRDefault="00573807" w:rsidP="00573807">
      <w:pPr>
        <w:pStyle w:val="ListParagraph"/>
        <w:ind w:left="270"/>
        <w:rPr>
          <w:sz w:val="22"/>
          <w:u w:val="single"/>
        </w:rPr>
      </w:pPr>
      <w:r w:rsidRPr="0002784D">
        <w:rPr>
          <w:sz w:val="22"/>
          <w:u w:val="single"/>
        </w:rPr>
        <w:t>Step 7-9</w:t>
      </w:r>
    </w:p>
    <w:p w14:paraId="2ACE137C" w14:textId="5D42A8ED" w:rsidR="00554EFF" w:rsidRDefault="00554EFF" w:rsidP="007A5192">
      <w:pPr>
        <w:jc w:val="both"/>
        <w:rPr>
          <w:sz w:val="22"/>
        </w:rPr>
      </w:pPr>
      <w:r>
        <w:rPr>
          <w:sz w:val="22"/>
        </w:rPr>
        <w:t xml:space="preserve">The controllability and the observability of the system can be defined by comparing the rank of the controllability matrix of the system and the rank of the observability matrix of the system to the </w:t>
      </w:r>
      <w:r w:rsidR="00BC688D">
        <w:rPr>
          <w:sz w:val="22"/>
        </w:rPr>
        <w:t>length</w:t>
      </w:r>
      <w:r>
        <w:rPr>
          <w:sz w:val="22"/>
        </w:rPr>
        <w:t xml:space="preserve"> of mat</w:t>
      </w:r>
      <w:r w:rsidR="00BC688D">
        <w:rPr>
          <w:sz w:val="22"/>
        </w:rPr>
        <w:t xml:space="preserve">rix A. </w:t>
      </w:r>
      <w:r w:rsidR="0002784D">
        <w:rPr>
          <w:sz w:val="22"/>
        </w:rPr>
        <w:t xml:space="preserve">We used MATLAB functions </w:t>
      </w:r>
      <w:proofErr w:type="spellStart"/>
      <w:r w:rsidR="0002784D">
        <w:rPr>
          <w:sz w:val="22"/>
        </w:rPr>
        <w:t>ctrb</w:t>
      </w:r>
      <w:proofErr w:type="spellEnd"/>
      <w:r w:rsidR="0002784D">
        <w:rPr>
          <w:sz w:val="22"/>
        </w:rPr>
        <w:t xml:space="preserve">(), </w:t>
      </w:r>
      <w:proofErr w:type="spellStart"/>
      <w:r w:rsidR="0002784D">
        <w:rPr>
          <w:sz w:val="22"/>
        </w:rPr>
        <w:t>obsv</w:t>
      </w:r>
      <w:proofErr w:type="spellEnd"/>
      <w:r w:rsidR="0002784D">
        <w:rPr>
          <w:sz w:val="22"/>
        </w:rPr>
        <w:t>() rank() and length()</w:t>
      </w:r>
      <w:r w:rsidR="00BC688D">
        <w:rPr>
          <w:b/>
          <w:sz w:val="22"/>
        </w:rPr>
        <w:t xml:space="preserve"> </w:t>
      </w:r>
      <w:r w:rsidR="0002784D" w:rsidRPr="0002784D">
        <w:rPr>
          <w:sz w:val="22"/>
        </w:rPr>
        <w:t>to determine the values</w:t>
      </w:r>
      <w:r w:rsidR="0002784D">
        <w:rPr>
          <w:sz w:val="22"/>
        </w:rPr>
        <w:t>.</w:t>
      </w:r>
    </w:p>
    <w:p w14:paraId="61576F00" w14:textId="724A4A35" w:rsidR="0002784D" w:rsidRDefault="0002784D" w:rsidP="007A5192">
      <w:pPr>
        <w:jc w:val="both"/>
        <w:rPr>
          <w:sz w:val="22"/>
        </w:rPr>
      </w:pPr>
    </w:p>
    <w:p w14:paraId="2DA4B9E5" w14:textId="77777777" w:rsidR="0002784D" w:rsidRPr="0002784D" w:rsidRDefault="0002784D" w:rsidP="0002784D">
      <w:pPr>
        <w:jc w:val="both"/>
        <w:rPr>
          <w:i/>
          <w:sz w:val="20"/>
        </w:rPr>
      </w:pPr>
      <w:proofErr w:type="spellStart"/>
      <w:r w:rsidRPr="0002784D">
        <w:rPr>
          <w:i/>
          <w:sz w:val="20"/>
        </w:rPr>
        <w:t>control_matrix</w:t>
      </w:r>
      <w:proofErr w:type="spellEnd"/>
      <w:r w:rsidRPr="0002784D">
        <w:rPr>
          <w:i/>
          <w:sz w:val="20"/>
        </w:rPr>
        <w:t xml:space="preserve"> =</w:t>
      </w:r>
    </w:p>
    <w:p w14:paraId="237C5AA3" w14:textId="77777777" w:rsidR="0002784D" w:rsidRPr="0002784D" w:rsidRDefault="0002784D" w:rsidP="0002784D">
      <w:pPr>
        <w:jc w:val="both"/>
        <w:rPr>
          <w:i/>
          <w:sz w:val="20"/>
        </w:rPr>
      </w:pPr>
    </w:p>
    <w:p w14:paraId="74ADEDE3" w14:textId="77777777" w:rsidR="0002784D" w:rsidRPr="00F1697B" w:rsidRDefault="0002784D" w:rsidP="0002784D">
      <w:pPr>
        <w:jc w:val="both"/>
        <w:rPr>
          <w:i/>
          <w:sz w:val="18"/>
        </w:rPr>
      </w:pPr>
      <w:r w:rsidRPr="00F1697B">
        <w:rPr>
          <w:i/>
          <w:sz w:val="18"/>
        </w:rPr>
        <w:t xml:space="preserve">   1.0e+09 *</w:t>
      </w:r>
    </w:p>
    <w:p w14:paraId="4F8C1307" w14:textId="77777777" w:rsidR="0002784D" w:rsidRPr="00F1697B" w:rsidRDefault="0002784D" w:rsidP="0002784D">
      <w:pPr>
        <w:jc w:val="both"/>
        <w:rPr>
          <w:i/>
          <w:sz w:val="18"/>
        </w:rPr>
      </w:pPr>
    </w:p>
    <w:p w14:paraId="4BC2CD3B" w14:textId="77777777" w:rsidR="0002784D" w:rsidRPr="00F1697B" w:rsidRDefault="0002784D" w:rsidP="0002784D">
      <w:pPr>
        <w:jc w:val="both"/>
        <w:rPr>
          <w:i/>
          <w:sz w:val="18"/>
        </w:rPr>
      </w:pPr>
      <w:r w:rsidRPr="00F1697B">
        <w:rPr>
          <w:i/>
          <w:sz w:val="18"/>
        </w:rPr>
        <w:t xml:space="preserve">         0   -0.0000    0.0000   -0.0067</w:t>
      </w:r>
    </w:p>
    <w:p w14:paraId="0B483A89" w14:textId="77777777" w:rsidR="0002784D" w:rsidRPr="00F1697B" w:rsidRDefault="0002784D" w:rsidP="0002784D">
      <w:pPr>
        <w:jc w:val="both"/>
        <w:rPr>
          <w:i/>
          <w:sz w:val="18"/>
        </w:rPr>
      </w:pPr>
      <w:r w:rsidRPr="00F1697B">
        <w:rPr>
          <w:i/>
          <w:sz w:val="18"/>
        </w:rPr>
        <w:t xml:space="preserve">   -0.0000    0.0000   -0.0067    2.2626</w:t>
      </w:r>
    </w:p>
    <w:p w14:paraId="6CFA5509" w14:textId="77777777" w:rsidR="0002784D" w:rsidRPr="00F1697B" w:rsidRDefault="0002784D" w:rsidP="0002784D">
      <w:pPr>
        <w:jc w:val="both"/>
        <w:rPr>
          <w:i/>
          <w:sz w:val="18"/>
        </w:rPr>
      </w:pPr>
      <w:r w:rsidRPr="00F1697B">
        <w:rPr>
          <w:i/>
          <w:sz w:val="18"/>
        </w:rPr>
        <w:t xml:space="preserve">         0   -0.0000    0.0000   -0.0015</w:t>
      </w:r>
    </w:p>
    <w:p w14:paraId="270DD315" w14:textId="5A9D2E1B" w:rsidR="0002784D" w:rsidRPr="00F1697B" w:rsidRDefault="0002784D" w:rsidP="0002784D">
      <w:pPr>
        <w:jc w:val="both"/>
        <w:rPr>
          <w:i/>
          <w:sz w:val="18"/>
        </w:rPr>
      </w:pPr>
      <w:r w:rsidRPr="00F1697B">
        <w:rPr>
          <w:i/>
          <w:sz w:val="18"/>
        </w:rPr>
        <w:t xml:space="preserve">   -0.0000    0.0000   -0.0015    0.4921</w:t>
      </w:r>
    </w:p>
    <w:p w14:paraId="580B4558" w14:textId="5AFEBB1E" w:rsidR="00BC688D" w:rsidRDefault="00BC688D" w:rsidP="00554EFF">
      <w:pPr>
        <w:rPr>
          <w:sz w:val="22"/>
        </w:rPr>
      </w:pPr>
    </w:p>
    <w:p w14:paraId="795D4AA8" w14:textId="77777777" w:rsidR="0002784D" w:rsidRPr="0002784D" w:rsidRDefault="0002784D" w:rsidP="00554EFF">
      <w:pPr>
        <w:rPr>
          <w:sz w:val="22"/>
        </w:rPr>
      </w:pPr>
    </w:p>
    <w:p w14:paraId="3E7F2BD9" w14:textId="550511F8" w:rsidR="00BC688D" w:rsidRPr="007A5192" w:rsidRDefault="00BC688D" w:rsidP="007A5192">
      <w:pPr>
        <w:ind w:left="540" w:firstLine="180"/>
        <w:rPr>
          <w:i/>
          <w:sz w:val="22"/>
        </w:rPr>
      </w:pPr>
      <w:proofErr w:type="spellStart"/>
      <w:r w:rsidRPr="007A5192">
        <w:rPr>
          <w:i/>
          <w:sz w:val="22"/>
        </w:rPr>
        <w:t>rank_controllability_matrix</w:t>
      </w:r>
      <w:proofErr w:type="spellEnd"/>
      <w:r w:rsidRPr="007A5192">
        <w:rPr>
          <w:i/>
          <w:sz w:val="22"/>
        </w:rPr>
        <w:t xml:space="preserve"> = 4;</w:t>
      </w:r>
    </w:p>
    <w:p w14:paraId="4D5BC799" w14:textId="0F9CC0A9" w:rsidR="00BC688D" w:rsidRPr="007A5192" w:rsidRDefault="00BC688D" w:rsidP="007A5192">
      <w:pPr>
        <w:ind w:left="540" w:firstLine="180"/>
        <w:rPr>
          <w:i/>
          <w:sz w:val="22"/>
        </w:rPr>
      </w:pPr>
      <w:proofErr w:type="spellStart"/>
      <w:r w:rsidRPr="007A5192">
        <w:rPr>
          <w:i/>
          <w:sz w:val="22"/>
        </w:rPr>
        <w:t>rank_observability_matrix</w:t>
      </w:r>
      <w:proofErr w:type="spellEnd"/>
      <w:r w:rsidRPr="007A5192">
        <w:rPr>
          <w:i/>
          <w:sz w:val="22"/>
        </w:rPr>
        <w:t xml:space="preserve"> = 4;</w:t>
      </w:r>
    </w:p>
    <w:p w14:paraId="20E5167F" w14:textId="57E913DD" w:rsidR="00BC688D" w:rsidRPr="007A5192" w:rsidRDefault="00BC688D" w:rsidP="007A5192">
      <w:pPr>
        <w:ind w:left="540" w:firstLine="180"/>
        <w:rPr>
          <w:i/>
          <w:sz w:val="22"/>
        </w:rPr>
      </w:pPr>
      <w:proofErr w:type="spellStart"/>
      <w:r w:rsidRPr="007A5192">
        <w:rPr>
          <w:i/>
          <w:sz w:val="22"/>
        </w:rPr>
        <w:t>length_matrix_A</w:t>
      </w:r>
      <w:proofErr w:type="spellEnd"/>
      <w:r w:rsidRPr="007A5192">
        <w:rPr>
          <w:i/>
          <w:sz w:val="22"/>
        </w:rPr>
        <w:t xml:space="preserve"> = 4;</w:t>
      </w:r>
    </w:p>
    <w:p w14:paraId="0B97C18E" w14:textId="77777777" w:rsidR="00BC688D" w:rsidRDefault="00BC688D" w:rsidP="00554EFF">
      <w:pPr>
        <w:rPr>
          <w:sz w:val="22"/>
        </w:rPr>
      </w:pPr>
    </w:p>
    <w:p w14:paraId="23ABF6BB" w14:textId="70265605" w:rsidR="00BC688D" w:rsidRDefault="00BC688D" w:rsidP="007A5192">
      <w:pPr>
        <w:jc w:val="both"/>
        <w:rPr>
          <w:sz w:val="22"/>
        </w:rPr>
      </w:pPr>
      <w:r>
        <w:rPr>
          <w:sz w:val="22"/>
        </w:rPr>
        <w:t xml:space="preserve">Since the rank of the controllability matrix of the system and the rank of the observability matrix of the system are equal to the length of matrix A, the system is </w:t>
      </w:r>
      <w:r w:rsidRPr="00E82B0D">
        <w:rPr>
          <w:b/>
          <w:sz w:val="22"/>
        </w:rPr>
        <w:t>controllable</w:t>
      </w:r>
      <w:r>
        <w:rPr>
          <w:sz w:val="22"/>
        </w:rPr>
        <w:t xml:space="preserve"> and </w:t>
      </w:r>
      <w:r w:rsidRPr="00E82B0D">
        <w:rPr>
          <w:b/>
          <w:sz w:val="22"/>
        </w:rPr>
        <w:t>observable</w:t>
      </w:r>
      <w:r>
        <w:rPr>
          <w:sz w:val="22"/>
        </w:rPr>
        <w:t xml:space="preserve">. </w:t>
      </w:r>
    </w:p>
    <w:p w14:paraId="09BEFCF9" w14:textId="77777777" w:rsidR="0093077A" w:rsidRDefault="0093077A" w:rsidP="007A5192">
      <w:pPr>
        <w:jc w:val="both"/>
        <w:rPr>
          <w:sz w:val="22"/>
        </w:rPr>
      </w:pPr>
    </w:p>
    <w:p w14:paraId="399292FA" w14:textId="6077D4AA" w:rsidR="00950537" w:rsidRPr="0093077A" w:rsidRDefault="0093077A" w:rsidP="00554EFF">
      <w:pPr>
        <w:rPr>
          <w:sz w:val="22"/>
          <w:u w:val="single"/>
        </w:rPr>
      </w:pPr>
      <w:r w:rsidRPr="0093077A">
        <w:rPr>
          <w:sz w:val="22"/>
          <w:u w:val="single"/>
        </w:rPr>
        <w:t>Step 9</w:t>
      </w:r>
    </w:p>
    <w:p w14:paraId="471D4856" w14:textId="22EE412B" w:rsidR="00950537" w:rsidRDefault="00950537" w:rsidP="007A5192">
      <w:pPr>
        <w:jc w:val="both"/>
        <w:rPr>
          <w:sz w:val="22"/>
        </w:rPr>
      </w:pPr>
      <w:r>
        <w:rPr>
          <w:sz w:val="22"/>
        </w:rPr>
        <w:t xml:space="preserve">After determining the controllability and the observability of the system, the linearized system can be transformed into a controllable canonical form and observable canonical form by deriving the inverse matrix of the controllability matrix, finding the new </w:t>
      </w:r>
      <w:r w:rsidR="00A34274">
        <w:rPr>
          <w:sz w:val="22"/>
        </w:rPr>
        <w:t xml:space="preserve">controllable </w:t>
      </w:r>
      <w:r>
        <w:rPr>
          <w:sz w:val="22"/>
        </w:rPr>
        <w:t xml:space="preserve">canonical matrices A, B, </w:t>
      </w:r>
      <w:r w:rsidR="00A34274">
        <w:rPr>
          <w:sz w:val="22"/>
        </w:rPr>
        <w:t xml:space="preserve">C, D, called AA, BB, CC, and DD, and the new </w:t>
      </w:r>
      <w:r w:rsidR="00790273">
        <w:rPr>
          <w:sz w:val="22"/>
        </w:rPr>
        <w:t xml:space="preserve">observable canonical matrices called AO, BO, CO, and DO </w:t>
      </w:r>
      <w:r>
        <w:rPr>
          <w:sz w:val="22"/>
        </w:rPr>
        <w:t xml:space="preserve">using </w:t>
      </w:r>
      <w:proofErr w:type="spellStart"/>
      <w:r>
        <w:rPr>
          <w:sz w:val="22"/>
        </w:rPr>
        <w:t>Matlab</w:t>
      </w:r>
      <w:proofErr w:type="spellEnd"/>
      <w:r>
        <w:rPr>
          <w:sz w:val="22"/>
        </w:rPr>
        <w:t xml:space="preserve">. </w:t>
      </w:r>
    </w:p>
    <w:p w14:paraId="684ADD7C" w14:textId="77777777" w:rsidR="00950537" w:rsidRDefault="00950537" w:rsidP="00554EFF">
      <w:pPr>
        <w:rPr>
          <w:sz w:val="22"/>
        </w:rPr>
      </w:pPr>
    </w:p>
    <w:p w14:paraId="307010FE" w14:textId="3D698F9B" w:rsidR="00950537" w:rsidRDefault="00950537" w:rsidP="00554EFF">
      <w:pPr>
        <w:rPr>
          <w:sz w:val="22"/>
        </w:rPr>
      </w:pPr>
      <w:r>
        <w:rPr>
          <w:sz w:val="22"/>
        </w:rPr>
        <w:t>The controllable canonical form matrices are:</w:t>
      </w:r>
    </w:p>
    <w:p w14:paraId="5648AEDF" w14:textId="3FDE3B8B" w:rsidR="00950537" w:rsidRDefault="00950537" w:rsidP="00554EFF">
      <w:pPr>
        <w:rPr>
          <w:sz w:val="22"/>
        </w:rPr>
      </w:pPr>
    </w:p>
    <w:p w14:paraId="4B9F0894" w14:textId="77777777" w:rsidR="005A2568" w:rsidRDefault="005A2568" w:rsidP="00554EFF">
      <w:pPr>
        <w:rPr>
          <w:sz w:val="22"/>
        </w:rPr>
      </w:pPr>
    </w:p>
    <w:p w14:paraId="5E82EAF3" w14:textId="710157D1" w:rsidR="00950537" w:rsidRPr="00E82B0D" w:rsidRDefault="00950537" w:rsidP="00950537">
      <w:pPr>
        <w:rPr>
          <w:rFonts w:eastAsiaTheme="minorEastAsia"/>
          <w:sz w:val="22"/>
          <w:szCs w:val="22"/>
        </w:rPr>
      </w:pPr>
      <m:oMathPara>
        <m:oMath>
          <m:r>
            <w:rPr>
              <w:rFonts w:ascii="Cambria Math" w:hAnsi="Cambria Math"/>
              <w:sz w:val="22"/>
              <w:szCs w:val="22"/>
            </w:rPr>
            <m:t xml:space="preserve">AA=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m:t>
                    </m:r>
                    <m:r>
                      <w:rPr>
                        <w:rFonts w:ascii="Cambria Math" w:hAnsi="Cambria Math"/>
                        <w:sz w:val="22"/>
                        <w:szCs w:val="22"/>
                      </w:rPr>
                      <m:t>335.8</m:t>
                    </m:r>
                    <m:r>
                      <w:rPr>
                        <w:rFonts w:ascii="Cambria Math" w:hAnsi="Cambria Math"/>
                        <w:sz w:val="22"/>
                        <w:szCs w:val="22"/>
                      </w:rPr>
                      <m:t>2</m:t>
                    </m:r>
                  </m:e>
                  <m:e>
                    <m:r>
                      <w:rPr>
                        <w:rFonts w:ascii="Cambria Math" w:hAnsi="Cambria Math"/>
                        <w:sz w:val="22"/>
                        <w:szCs w:val="22"/>
                      </w:rPr>
                      <m:t>72.7</m:t>
                    </m:r>
                    <m:r>
                      <w:rPr>
                        <w:rFonts w:ascii="Cambria Math" w:hAnsi="Cambria Math"/>
                        <w:sz w:val="22"/>
                        <w:szCs w:val="22"/>
                      </w:rPr>
                      <m:t>1</m:t>
                    </m:r>
                  </m:e>
                  <m:e>
                    <m:r>
                      <w:rPr>
                        <w:rFonts w:ascii="Cambria Math" w:hAnsi="Cambria Math"/>
                        <w:sz w:val="22"/>
                        <w:szCs w:val="22"/>
                      </w:rPr>
                      <m:t>11510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1</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e>
                </m:mr>
              </m:m>
            </m:e>
          </m:d>
        </m:oMath>
      </m:oMathPara>
    </w:p>
    <w:p w14:paraId="5F7C5FBE" w14:textId="77777777" w:rsidR="00950537" w:rsidRPr="00E82B0D" w:rsidRDefault="00950537" w:rsidP="00950537">
      <w:pPr>
        <w:rPr>
          <w:rFonts w:eastAsiaTheme="minorEastAsia"/>
          <w:sz w:val="11"/>
          <w:szCs w:val="11"/>
        </w:rPr>
      </w:pPr>
    </w:p>
    <w:p w14:paraId="4171D257" w14:textId="77777777" w:rsidR="00950537" w:rsidRPr="00E82B0D" w:rsidRDefault="00950537" w:rsidP="00950537">
      <w:pPr>
        <w:rPr>
          <w:rFonts w:eastAsiaTheme="minorEastAsia"/>
          <w:sz w:val="11"/>
          <w:szCs w:val="11"/>
        </w:rPr>
      </w:pPr>
    </w:p>
    <w:p w14:paraId="469F3709" w14:textId="5CE85C7D" w:rsidR="00950537" w:rsidRPr="00E82B0D" w:rsidRDefault="00950537" w:rsidP="00950537">
      <w:pPr>
        <w:pStyle w:val="ListParagraph"/>
        <w:ind w:left="0"/>
        <w:jc w:val="both"/>
        <w:rPr>
          <w:rFonts w:eastAsiaTheme="minorEastAsia"/>
          <w:sz w:val="22"/>
          <w:szCs w:val="22"/>
        </w:rPr>
      </w:pPr>
      <m:oMathPara>
        <m:oMath>
          <m:r>
            <w:rPr>
              <w:rFonts w:ascii="Cambria Math" w:hAnsi="Cambria Math"/>
              <w:sz w:val="22"/>
              <w:szCs w:val="22"/>
            </w:rPr>
            <m:t>BB=</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56A9F2F9" w14:textId="77777777" w:rsidR="005A2568" w:rsidRDefault="005A2568" w:rsidP="005A2568">
      <w:pPr>
        <w:pStyle w:val="ListParagraph"/>
        <w:ind w:left="0"/>
        <w:jc w:val="both"/>
        <w:rPr>
          <w:sz w:val="22"/>
        </w:rPr>
      </w:pPr>
    </w:p>
    <w:p w14:paraId="129F5764" w14:textId="6B240AE6" w:rsidR="00950537" w:rsidRPr="00E82B0D" w:rsidRDefault="00950537" w:rsidP="00950537">
      <w:pPr>
        <w:ind w:right="-180"/>
        <w:rPr>
          <w:rFonts w:eastAsiaTheme="minorEastAsia"/>
          <w:sz w:val="11"/>
          <w:szCs w:val="11"/>
        </w:rPr>
      </w:pPr>
      <m:oMathPara>
        <m:oMath>
          <m:r>
            <w:rPr>
              <w:rFonts w:ascii="Cambria Math" w:hAnsi="Cambria Math"/>
              <w:sz w:val="22"/>
              <w:szCs w:val="22"/>
            </w:rPr>
            <m:t xml:space="preserve">CC=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m:t>
                    </m:r>
                    <m:r>
                      <w:rPr>
                        <w:rFonts w:ascii="Cambria Math" w:hAnsi="Cambria Math"/>
                        <w:sz w:val="22"/>
                        <w:szCs w:val="22"/>
                      </w:rPr>
                      <m:t>59</m:t>
                    </m:r>
                    <m:r>
                      <w:rPr>
                        <w:rFonts w:ascii="Cambria Math" w:hAnsi="Cambria Math"/>
                        <w:sz w:val="22"/>
                        <w:szCs w:val="22"/>
                      </w:rPr>
                      <m:t>.</m:t>
                    </m:r>
                    <m:r>
                      <w:rPr>
                        <w:rFonts w:ascii="Cambria Math" w:hAnsi="Cambria Math"/>
                        <w:sz w:val="22"/>
                        <w:szCs w:val="22"/>
                      </w:rPr>
                      <m:t>69</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m:t>
                    </m:r>
                    <m:r>
                      <w:rPr>
                        <w:rFonts w:ascii="Cambria Math" w:eastAsia="Cambria Math" w:hAnsi="Cambria Math" w:cs="Cambria Math"/>
                        <w:sz w:val="22"/>
                        <w:szCs w:val="22"/>
                      </w:rPr>
                      <m:t>59.69</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m:t>
                    </m:r>
                    <m:r>
                      <w:rPr>
                        <w:rFonts w:ascii="Cambria Math" w:eastAsia="Cambria Math" w:hAnsi="Cambria Math" w:cs="Cambria Math"/>
                        <w:sz w:val="22"/>
                        <w:szCs w:val="22"/>
                      </w:rPr>
                      <m:t>12.98</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487</m:t>
                    </m:r>
                    <m:r>
                      <w:rPr>
                        <w:rFonts w:ascii="Cambria Math" w:eastAsia="Cambria Math" w:hAnsi="Cambria Math" w:cs="Cambria Math"/>
                        <w:sz w:val="22"/>
                        <w:szCs w:val="22"/>
                      </w:rPr>
                      <m:t>.8</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m:t>
                    </m:r>
                    <m:r>
                      <w:rPr>
                        <w:rFonts w:ascii="Cambria Math" w:eastAsia="Cambria Math" w:hAnsi="Cambria Math" w:cs="Cambria Math"/>
                        <w:sz w:val="22"/>
                        <w:szCs w:val="22"/>
                      </w:rPr>
                      <m:t>12.98</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487.8</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e>
                </m:mr>
              </m:m>
            </m:e>
          </m:d>
        </m:oMath>
      </m:oMathPara>
    </w:p>
    <w:p w14:paraId="05E848C9" w14:textId="77777777" w:rsidR="00950537" w:rsidRPr="00E82B0D" w:rsidRDefault="00950537" w:rsidP="00950537">
      <w:pPr>
        <w:pStyle w:val="ListParagraph"/>
        <w:ind w:left="0"/>
        <w:jc w:val="both"/>
        <w:rPr>
          <w:rFonts w:eastAsiaTheme="minorEastAsia"/>
          <w:sz w:val="22"/>
          <w:szCs w:val="22"/>
        </w:rPr>
      </w:pPr>
    </w:p>
    <w:p w14:paraId="3B3CF600" w14:textId="7F6CA587" w:rsidR="00950537" w:rsidRPr="00E82B0D" w:rsidRDefault="00950537" w:rsidP="00950537">
      <w:pPr>
        <w:pStyle w:val="ListParagraph"/>
        <w:ind w:left="0"/>
        <w:jc w:val="both"/>
        <w:rPr>
          <w:rFonts w:eastAsiaTheme="minorEastAsia"/>
          <w:sz w:val="22"/>
          <w:szCs w:val="22"/>
        </w:rPr>
      </w:pPr>
      <m:oMathPara>
        <m:oMath>
          <m:r>
            <w:rPr>
              <w:rFonts w:ascii="Cambria Math" w:hAnsi="Cambria Math"/>
              <w:sz w:val="22"/>
              <w:szCs w:val="22"/>
            </w:rPr>
            <m:t>DD=</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0D4300D0" w14:textId="77777777" w:rsidR="00950537" w:rsidRDefault="00950537" w:rsidP="00554EFF">
      <w:pPr>
        <w:rPr>
          <w:sz w:val="22"/>
        </w:rPr>
      </w:pPr>
    </w:p>
    <w:p w14:paraId="5D2E38E3" w14:textId="382D8012" w:rsidR="00E82B0D" w:rsidRDefault="00790273" w:rsidP="00554EFF">
      <w:pPr>
        <w:rPr>
          <w:sz w:val="22"/>
        </w:rPr>
      </w:pPr>
      <w:r>
        <w:rPr>
          <w:sz w:val="22"/>
        </w:rPr>
        <w:t>The observable canonical form matrices are:</w:t>
      </w:r>
    </w:p>
    <w:p w14:paraId="26B8FB78" w14:textId="504F9D9B" w:rsidR="008A4EF1" w:rsidRPr="008A4EF1" w:rsidRDefault="008A4EF1" w:rsidP="008A4EF1">
      <w:pPr>
        <w:rPr>
          <w:sz w:val="22"/>
        </w:rPr>
      </w:pPr>
    </w:p>
    <w:p w14:paraId="13D519D5" w14:textId="36B43BAF" w:rsidR="007A5192" w:rsidRDefault="008A4EF1" w:rsidP="00554EFF">
      <w:pPr>
        <w:rPr>
          <w:sz w:val="22"/>
        </w:rPr>
      </w:pPr>
      <w:r w:rsidRPr="008A4EF1">
        <w:rPr>
          <w:sz w:val="22"/>
        </w:rPr>
        <w:t xml:space="preserve">  </w:t>
      </w:r>
    </w:p>
    <w:p w14:paraId="66DEE2D9" w14:textId="2A0D0398" w:rsidR="00790273" w:rsidRPr="00E82B0D" w:rsidRDefault="00790273" w:rsidP="00790273">
      <w:pPr>
        <w:ind w:right="-360"/>
        <w:rPr>
          <w:rFonts w:eastAsiaTheme="minorEastAsia"/>
          <w:sz w:val="22"/>
          <w:szCs w:val="22"/>
        </w:rPr>
      </w:pPr>
      <m:oMathPara>
        <m:oMath>
          <m:r>
            <w:rPr>
              <w:rFonts w:ascii="Cambria Math" w:hAnsi="Cambria Math"/>
              <w:sz w:val="22"/>
              <w:szCs w:val="22"/>
            </w:rPr>
            <m:t xml:space="preserve">AO=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0</m:t>
                    </m:r>
                  </m:e>
                  <m:e>
                    <m:r>
                      <w:rPr>
                        <w:rFonts w:ascii="Cambria Math" w:hAnsi="Cambria Math"/>
                        <w:sz w:val="22"/>
                        <w:szCs w:val="22"/>
                      </w:rPr>
                      <m:t>0</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2.865</m:t>
                    </m:r>
                    <m:r>
                      <w:rPr>
                        <w:rFonts w:ascii="Cambria Math" w:eastAsia="Cambria Math" w:hAnsi="Cambria Math" w:cs="Cambria Math"/>
                        <w:sz w:val="22"/>
                        <w:szCs w:val="22"/>
                      </w:rPr>
                      <m:t>e-</m:t>
                    </m:r>
                    <m:r>
                      <w:rPr>
                        <w:rFonts w:ascii="Cambria Math" w:eastAsia="Cambria Math" w:hAnsi="Cambria Math" w:cs="Cambria Math"/>
                        <w:sz w:val="22"/>
                        <w:szCs w:val="22"/>
                      </w:rPr>
                      <m:t>07</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1</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115510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72</m:t>
                    </m:r>
                    <m:r>
                      <w:rPr>
                        <w:rFonts w:ascii="Cambria Math" w:eastAsia="Cambria Math" w:hAnsi="Cambria Math" w:cs="Cambria Math"/>
                        <w:sz w:val="22"/>
                        <w:szCs w:val="22"/>
                      </w:rPr>
                      <m:t>.</m:t>
                    </m:r>
                    <m:r>
                      <w:rPr>
                        <w:rFonts w:ascii="Cambria Math" w:eastAsia="Cambria Math" w:hAnsi="Cambria Math" w:cs="Cambria Math"/>
                        <w:sz w:val="22"/>
                        <w:szCs w:val="22"/>
                      </w:rPr>
                      <m:t>71</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e>
                    <m:r>
                      <w:rPr>
                        <w:rFonts w:ascii="Cambria Math" w:eastAsia="Cambria Math" w:hAnsi="Cambria Math" w:cs="Cambria Math"/>
                        <w:sz w:val="22"/>
                        <w:szCs w:val="22"/>
                      </w:rPr>
                      <m:t>-</m:t>
                    </m:r>
                    <m:r>
                      <w:rPr>
                        <w:rFonts w:ascii="Cambria Math" w:eastAsia="Cambria Math" w:hAnsi="Cambria Math" w:cs="Cambria Math"/>
                        <w:sz w:val="22"/>
                        <w:szCs w:val="22"/>
                      </w:rPr>
                      <m:t>335.8</m:t>
                    </m:r>
                  </m:e>
                </m:mr>
              </m:m>
            </m:e>
          </m:d>
        </m:oMath>
      </m:oMathPara>
    </w:p>
    <w:p w14:paraId="0FB196F2" w14:textId="77777777" w:rsidR="00790273" w:rsidRPr="00E82B0D" w:rsidRDefault="00790273" w:rsidP="00790273">
      <w:pPr>
        <w:rPr>
          <w:rFonts w:eastAsiaTheme="minorEastAsia"/>
          <w:sz w:val="11"/>
          <w:szCs w:val="11"/>
        </w:rPr>
      </w:pPr>
    </w:p>
    <w:p w14:paraId="2AF87BE9" w14:textId="77777777" w:rsidR="00790273" w:rsidRPr="00E82B0D" w:rsidRDefault="00790273" w:rsidP="00790273">
      <w:pPr>
        <w:rPr>
          <w:rFonts w:eastAsiaTheme="minorEastAsia"/>
          <w:sz w:val="11"/>
          <w:szCs w:val="11"/>
        </w:rPr>
      </w:pPr>
    </w:p>
    <w:p w14:paraId="19B663C0" w14:textId="19B97180" w:rsidR="00790273" w:rsidRPr="00E82B0D" w:rsidRDefault="00790273" w:rsidP="00790273">
      <w:pPr>
        <w:pStyle w:val="ListParagraph"/>
        <w:ind w:left="0"/>
        <w:jc w:val="both"/>
        <w:rPr>
          <w:rFonts w:eastAsiaTheme="minorEastAsia"/>
          <w:sz w:val="22"/>
          <w:szCs w:val="22"/>
        </w:rPr>
      </w:pPr>
      <m:oMathPara>
        <m:oMath>
          <m:r>
            <w:rPr>
              <w:rFonts w:ascii="Cambria Math" w:hAnsi="Cambria Math"/>
              <w:sz w:val="22"/>
              <w:szCs w:val="22"/>
            </w:rPr>
            <m:t>BO=</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1</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051D88E2" w14:textId="77777777" w:rsidR="00790273" w:rsidRDefault="00790273" w:rsidP="00790273">
      <w:pPr>
        <w:pStyle w:val="ListParagraph"/>
        <w:ind w:left="0"/>
        <w:jc w:val="both"/>
        <w:rPr>
          <w:sz w:val="22"/>
        </w:rPr>
      </w:pPr>
    </w:p>
    <w:p w14:paraId="5918E831" w14:textId="5DC5B964" w:rsidR="00790273" w:rsidRPr="003D219E" w:rsidRDefault="00790273" w:rsidP="00790273">
      <w:pPr>
        <w:ind w:right="-450"/>
        <w:rPr>
          <w:rFonts w:eastAsiaTheme="minorEastAsia"/>
          <w:sz w:val="16"/>
          <w:szCs w:val="16"/>
        </w:rPr>
      </w:pPr>
      <m:oMathPara>
        <m:oMath>
          <m:r>
            <w:rPr>
              <w:rFonts w:ascii="Cambria Math" w:hAnsi="Cambria Math"/>
              <w:sz w:val="16"/>
              <w:szCs w:val="16"/>
            </w:rPr>
            <m:t xml:space="preserve">CO= </m:t>
          </m:r>
          <m:d>
            <m:dPr>
              <m:begChr m:val="["/>
              <m:endChr m:val="]"/>
              <m:ctrlPr>
                <w:rPr>
                  <w:rFonts w:ascii="Cambria Math" w:hAnsi="Cambria Math"/>
                  <w:i/>
                  <w:sz w:val="16"/>
                  <w:szCs w:val="16"/>
                </w:rPr>
              </m:ctrlPr>
            </m:dPr>
            <m:e>
              <m:m>
                <m:mPr>
                  <m:mcs>
                    <m:mc>
                      <m:mcPr>
                        <m:count m:val="4"/>
                        <m:mcJc m:val="center"/>
                      </m:mcPr>
                    </m:mc>
                  </m:mcs>
                  <m:ctrlPr>
                    <w:rPr>
                      <w:rFonts w:ascii="Cambria Math" w:hAnsi="Cambria Math"/>
                      <w:i/>
                      <w:sz w:val="16"/>
                      <w:szCs w:val="16"/>
                    </w:rPr>
                  </m:ctrlPr>
                </m:mPr>
                <m:mr>
                  <m:e>
                    <m:r>
                      <w:rPr>
                        <w:rFonts w:ascii="Cambria Math" w:hAnsi="Cambria Math"/>
                        <w:sz w:val="16"/>
                        <w:szCs w:val="16"/>
                      </w:rPr>
                      <m:t>0</m:t>
                    </m:r>
                  </m:e>
                  <m:e>
                    <m:r>
                      <w:rPr>
                        <w:rFonts w:ascii="Cambria Math" w:hAnsi="Cambria Math"/>
                        <w:sz w:val="16"/>
                        <w:szCs w:val="16"/>
                      </w:rPr>
                      <m:t>-</m:t>
                    </m:r>
                    <m:r>
                      <w:rPr>
                        <w:rFonts w:ascii="Cambria Math" w:hAnsi="Cambria Math"/>
                        <w:sz w:val="16"/>
                        <w:szCs w:val="16"/>
                      </w:rPr>
                      <m:t>59.69</m:t>
                    </m:r>
                  </m:e>
                  <m:e>
                    <m:r>
                      <m:rPr>
                        <m:sty m:val="p"/>
                      </m:rPr>
                      <w:rPr>
                        <w:rFonts w:ascii="Cambria Math" w:hAnsi="Cambria Math"/>
                        <w:sz w:val="16"/>
                        <w:szCs w:val="16"/>
                      </w:rPr>
                      <m:t xml:space="preserve">2.004e+04  </m:t>
                    </m:r>
                    <m:ctrlPr>
                      <w:rPr>
                        <w:rFonts w:ascii="Cambria Math" w:eastAsia="Cambria Math" w:hAnsi="Cambria Math" w:cs="Cambria Math"/>
                        <w:i/>
                        <w:sz w:val="16"/>
                        <w:szCs w:val="16"/>
                      </w:rPr>
                    </m:ctrlPr>
                  </m:e>
                  <m:e>
                    <m:r>
                      <m:rPr>
                        <m:sty m:val="p"/>
                      </m:rPr>
                      <w:rPr>
                        <w:rFonts w:ascii="Cambria Math" w:hAnsi="Cambria Math"/>
                        <w:sz w:val="16"/>
                        <w:szCs w:val="16"/>
                      </w:rPr>
                      <m:t>-6.735e+06</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r>
                      <w:rPr>
                        <w:rFonts w:ascii="Cambria Math" w:eastAsia="Cambria Math" w:hAnsi="Cambria Math" w:cs="Cambria Math"/>
                        <w:sz w:val="16"/>
                        <w:szCs w:val="16"/>
                      </w:rPr>
                      <m:t>59.69</m:t>
                    </m:r>
                  </m:e>
                  <m:e>
                    <m:r>
                      <m:rPr>
                        <m:sty m:val="p"/>
                      </m:rPr>
                      <w:rPr>
                        <w:rFonts w:ascii="Cambria Math" w:hAnsi="Cambria Math"/>
                        <w:sz w:val="16"/>
                        <w:szCs w:val="16"/>
                      </w:rPr>
                      <m:t>2.004e+04</m:t>
                    </m:r>
                    <m:ctrlPr>
                      <w:rPr>
                        <w:rFonts w:ascii="Cambria Math" w:eastAsia="Cambria Math" w:hAnsi="Cambria Math" w:cs="Cambria Math"/>
                        <w:i/>
                        <w:sz w:val="16"/>
                        <w:szCs w:val="16"/>
                      </w:rPr>
                    </m:ctrlPr>
                  </m:e>
                  <m:e>
                    <m:r>
                      <m:rPr>
                        <m:sty m:val="p"/>
                      </m:rPr>
                      <w:rPr>
                        <w:rFonts w:ascii="Cambria Math" w:hAnsi="Cambria Math"/>
                        <w:sz w:val="16"/>
                        <w:szCs w:val="16"/>
                      </w:rPr>
                      <m:t>-6.735e+06</m:t>
                    </m:r>
                    <m:ctrlPr>
                      <w:rPr>
                        <w:rFonts w:ascii="Cambria Math" w:eastAsia="Cambria Math" w:hAnsi="Cambria Math" w:cs="Cambria Math"/>
                        <w:i/>
                        <w:sz w:val="16"/>
                        <w:szCs w:val="16"/>
                      </w:rPr>
                    </m:ctrlPr>
                  </m:e>
                  <m:e>
                    <m:r>
                      <m:rPr>
                        <m:sty m:val="p"/>
                      </m:rPr>
                      <w:rPr>
                        <w:rFonts w:ascii="Cambria Math" w:hAnsi="Cambria Math"/>
                        <w:sz w:val="16"/>
                        <w:szCs w:val="16"/>
                      </w:rPr>
                      <m:t>2.263e+09</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w:rPr>
                        <w:rFonts w:ascii="Cambria Math" w:eastAsia="Cambria Math" w:hAnsi="Cambria Math" w:cs="Cambria Math"/>
                        <w:sz w:val="16"/>
                        <w:szCs w:val="16"/>
                      </w:rPr>
                      <m:t>12.98</m:t>
                    </m:r>
                    <m:ctrlPr>
                      <w:rPr>
                        <w:rFonts w:ascii="Cambria Math" w:eastAsia="Cambria Math" w:hAnsi="Cambria Math" w:cs="Cambria Math"/>
                        <w:i/>
                        <w:sz w:val="16"/>
                        <w:szCs w:val="16"/>
                      </w:rPr>
                    </m:ctrlPr>
                  </m:e>
                  <m:e>
                    <m:r>
                      <w:rPr>
                        <w:rFonts w:ascii="Cambria Math" w:eastAsia="Cambria Math" w:hAnsi="Cambria Math" w:cs="Cambria Math"/>
                        <w:sz w:val="16"/>
                        <w:szCs w:val="16"/>
                      </w:rPr>
                      <m:t>4360</m:t>
                    </m:r>
                    <m:ctrlPr>
                      <w:rPr>
                        <w:rFonts w:ascii="Cambria Math" w:eastAsia="Cambria Math" w:hAnsi="Cambria Math" w:cs="Cambria Math"/>
                        <w:i/>
                        <w:sz w:val="16"/>
                        <w:szCs w:val="16"/>
                      </w:rPr>
                    </m:ctrlPr>
                  </m:e>
                  <m:e>
                    <m:r>
                      <w:rPr>
                        <w:rFonts w:ascii="Cambria Math" w:eastAsia="Cambria Math" w:hAnsi="Cambria Math" w:cs="Cambria Math"/>
                        <w:sz w:val="16"/>
                        <w:szCs w:val="16"/>
                      </w:rPr>
                      <m:t>-</m:t>
                    </m:r>
                    <m:r>
                      <m:rPr>
                        <m:sty m:val="p"/>
                      </m:rPr>
                      <w:rPr>
                        <w:rFonts w:ascii="Cambria Math" w:hAnsi="Cambria Math"/>
                        <w:sz w:val="16"/>
                        <w:szCs w:val="16"/>
                      </w:rPr>
                      <m:t>1.465e+06</m:t>
                    </m:r>
                    <m:ctrlPr>
                      <w:rPr>
                        <w:rFonts w:ascii="Cambria Math" w:eastAsia="Cambria Math" w:hAnsi="Cambria Math" w:cs="Cambria Math"/>
                        <w:i/>
                        <w:sz w:val="16"/>
                        <w:szCs w:val="16"/>
                      </w:rPr>
                    </m:ctrlPr>
                  </m:e>
                </m:mr>
                <m:mr>
                  <m:e>
                    <m:r>
                      <w:rPr>
                        <w:rFonts w:ascii="Cambria Math" w:eastAsia="Cambria Math" w:hAnsi="Cambria Math" w:cs="Cambria Math"/>
                        <w:sz w:val="16"/>
                        <w:szCs w:val="16"/>
                      </w:rPr>
                      <m:t>-</m:t>
                    </m:r>
                    <m:r>
                      <w:rPr>
                        <w:rFonts w:ascii="Cambria Math" w:eastAsia="Cambria Math" w:hAnsi="Cambria Math" w:cs="Cambria Math"/>
                        <w:sz w:val="16"/>
                        <w:szCs w:val="16"/>
                      </w:rPr>
                      <m:t>12.98</m:t>
                    </m:r>
                    <m:ctrlPr>
                      <w:rPr>
                        <w:rFonts w:ascii="Cambria Math" w:eastAsia="Cambria Math" w:hAnsi="Cambria Math" w:cs="Cambria Math"/>
                        <w:i/>
                        <w:sz w:val="16"/>
                        <w:szCs w:val="16"/>
                      </w:rPr>
                    </m:ctrlPr>
                  </m:e>
                  <m:e>
                    <m:r>
                      <w:rPr>
                        <w:rFonts w:ascii="Cambria Math" w:eastAsia="Cambria Math" w:hAnsi="Cambria Math" w:cs="Cambria Math"/>
                        <w:sz w:val="16"/>
                        <w:szCs w:val="16"/>
                      </w:rPr>
                      <m:t>4360</m:t>
                    </m:r>
                    <m:ctrlPr>
                      <w:rPr>
                        <w:rFonts w:ascii="Cambria Math" w:eastAsia="Cambria Math" w:hAnsi="Cambria Math" w:cs="Cambria Math"/>
                        <w:i/>
                        <w:sz w:val="16"/>
                        <w:szCs w:val="16"/>
                      </w:rPr>
                    </m:ctrlPr>
                  </m:e>
                  <m:e>
                    <m:r>
                      <m:rPr>
                        <m:sty m:val="p"/>
                      </m:rPr>
                      <w:rPr>
                        <w:rFonts w:ascii="Cambria Math" w:hAnsi="Cambria Math"/>
                        <w:sz w:val="16"/>
                        <w:szCs w:val="16"/>
                      </w:rPr>
                      <m:t xml:space="preserve">-1.465e+06   </m:t>
                    </m:r>
                    <m:ctrlPr>
                      <w:rPr>
                        <w:rFonts w:ascii="Cambria Math" w:eastAsia="Cambria Math" w:hAnsi="Cambria Math" w:cs="Cambria Math"/>
                        <w:i/>
                        <w:sz w:val="16"/>
                        <w:szCs w:val="16"/>
                      </w:rPr>
                    </m:ctrlPr>
                  </m:e>
                  <m:e>
                    <m:r>
                      <m:rPr>
                        <m:sty m:val="p"/>
                      </m:rPr>
                      <w:rPr>
                        <w:rFonts w:ascii="Cambria Math" w:hAnsi="Cambria Math"/>
                        <w:sz w:val="16"/>
                        <w:szCs w:val="16"/>
                      </w:rPr>
                      <m:t>4.921e+08</m:t>
                    </m:r>
                  </m:e>
                </m:mr>
              </m:m>
            </m:e>
          </m:d>
        </m:oMath>
      </m:oMathPara>
    </w:p>
    <w:p w14:paraId="2B909271" w14:textId="77777777" w:rsidR="00790273" w:rsidRPr="00E82B0D" w:rsidRDefault="00790273" w:rsidP="00790273">
      <w:pPr>
        <w:pStyle w:val="ListParagraph"/>
        <w:ind w:left="0"/>
        <w:jc w:val="both"/>
        <w:rPr>
          <w:rFonts w:eastAsiaTheme="minorEastAsia"/>
          <w:sz w:val="22"/>
          <w:szCs w:val="22"/>
        </w:rPr>
      </w:pPr>
    </w:p>
    <w:p w14:paraId="644ECF71" w14:textId="392183DE" w:rsidR="00790273" w:rsidRPr="00E82B0D" w:rsidRDefault="00790273" w:rsidP="00790273">
      <w:pPr>
        <w:pStyle w:val="ListParagraph"/>
        <w:ind w:left="0"/>
        <w:jc w:val="both"/>
        <w:rPr>
          <w:rFonts w:eastAsiaTheme="minorEastAsia"/>
          <w:sz w:val="22"/>
          <w:szCs w:val="22"/>
        </w:rPr>
      </w:pPr>
      <m:oMathPara>
        <m:oMath>
          <m:r>
            <w:rPr>
              <w:rFonts w:ascii="Cambria Math" w:hAnsi="Cambria Math"/>
              <w:sz w:val="22"/>
              <w:szCs w:val="22"/>
            </w:rPr>
            <w:lastRenderedPageBreak/>
            <m:t>DO=</m:t>
          </m:r>
          <m:d>
            <m:dPr>
              <m:begChr m:val="["/>
              <m:endChr m:val="]"/>
              <m:ctrlPr>
                <w:rPr>
                  <w:rFonts w:ascii="Cambria Math" w:hAnsi="Cambria Math"/>
                  <w:i/>
                  <w:sz w:val="22"/>
                  <w:szCs w:val="22"/>
                </w:rPr>
              </m:ctrlPr>
            </m:dPr>
            <m:e>
              <m:m>
                <m:mPr>
                  <m:mcs>
                    <m:mc>
                      <m:mcPr>
                        <m:count m:val="1"/>
                        <m:mcJc m:val="center"/>
                      </m:mcPr>
                    </m:mc>
                  </m:mcs>
                  <m:ctrlPr>
                    <w:rPr>
                      <w:rFonts w:ascii="Cambria Math" w:hAnsi="Cambria Math"/>
                      <w:i/>
                      <w:sz w:val="22"/>
                      <w:szCs w:val="22"/>
                    </w:rPr>
                  </m:ctrlPr>
                </m:mPr>
                <m:mr>
                  <m:e>
                    <m:r>
                      <w:rPr>
                        <w:rFonts w:ascii="Cambria Math" w:hAnsi="Cambria Math"/>
                        <w:sz w:val="22"/>
                        <w:szCs w:val="22"/>
                      </w:rPr>
                      <m:t>0</m:t>
                    </m:r>
                  </m:e>
                </m:mr>
                <m:mr>
                  <m:e>
                    <m:r>
                      <w:rPr>
                        <w:rFonts w:ascii="Cambria Math" w:hAnsi="Cambria Math"/>
                        <w:sz w:val="22"/>
                        <w:szCs w:val="22"/>
                      </w:rPr>
                      <m:t>0</m:t>
                    </m:r>
                  </m:e>
                </m:mr>
                <m:mr>
                  <m:e>
                    <m:r>
                      <w:rPr>
                        <w:rFonts w:ascii="Cambria Math" w:hAnsi="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e>
                </m:mr>
              </m:m>
            </m:e>
          </m:d>
        </m:oMath>
      </m:oMathPara>
    </w:p>
    <w:p w14:paraId="20D013DF" w14:textId="77777777" w:rsidR="00790273" w:rsidRPr="00BC688D" w:rsidRDefault="00790273" w:rsidP="00554EFF">
      <w:pPr>
        <w:rPr>
          <w:sz w:val="22"/>
        </w:rPr>
      </w:pPr>
    </w:p>
    <w:p w14:paraId="4971AE52" w14:textId="77777777" w:rsidR="003B3769" w:rsidRDefault="003B3769" w:rsidP="002858A2">
      <w:pPr>
        <w:pStyle w:val="ListParagraph"/>
        <w:numPr>
          <w:ilvl w:val="0"/>
          <w:numId w:val="2"/>
        </w:numPr>
        <w:ind w:left="270" w:hanging="270"/>
        <w:rPr>
          <w:b/>
          <w:sz w:val="22"/>
        </w:rPr>
      </w:pPr>
      <w:r w:rsidRPr="007A5192">
        <w:rPr>
          <w:b/>
          <w:sz w:val="22"/>
        </w:rPr>
        <w:t>STATE ESTIMATOR</w:t>
      </w:r>
    </w:p>
    <w:p w14:paraId="714CB919" w14:textId="133D1407" w:rsidR="007A5192" w:rsidRDefault="007A5192" w:rsidP="007A5192">
      <w:pPr>
        <w:jc w:val="both"/>
        <w:rPr>
          <w:sz w:val="22"/>
        </w:rPr>
      </w:pPr>
      <w:r>
        <w:rPr>
          <w:sz w:val="22"/>
        </w:rPr>
        <w:t xml:space="preserve">In this part, a closed-loop state estimator (fill-dimensional observer) for the open-loop system will be developed such that the poles of the observer are stable and that the dynamics of the observer is at least 6-8 times faster than the dynamics of the linearized model. For the </w:t>
      </w:r>
      <w:proofErr w:type="spellStart"/>
      <w:r>
        <w:rPr>
          <w:sz w:val="22"/>
        </w:rPr>
        <w:t>MinSeg</w:t>
      </w:r>
      <w:proofErr w:type="spellEnd"/>
      <w:r>
        <w:rPr>
          <w:sz w:val="22"/>
        </w:rPr>
        <w:t xml:space="preserve"> robot project, the dynamics of the observer is at least 6 times faster than the dynamics of the linearized model is chosen. The new poles of the observer can be derived by:</w:t>
      </w:r>
    </w:p>
    <w:p w14:paraId="7A686D7B" w14:textId="77777777" w:rsidR="007A5192" w:rsidRDefault="007A5192" w:rsidP="007A5192">
      <w:pPr>
        <w:jc w:val="both"/>
        <w:rPr>
          <w:sz w:val="22"/>
        </w:rPr>
      </w:pPr>
    </w:p>
    <w:p w14:paraId="29360C43" w14:textId="551254BB" w:rsidR="007A5192" w:rsidRDefault="007A5192" w:rsidP="00497F32">
      <w:pPr>
        <w:jc w:val="center"/>
        <w:rPr>
          <w:i/>
          <w:sz w:val="22"/>
        </w:rPr>
      </w:pPr>
      <w:proofErr w:type="spellStart"/>
      <w:r w:rsidRPr="00497F32">
        <w:rPr>
          <w:i/>
          <w:sz w:val="22"/>
        </w:rPr>
        <w:t>new</w:t>
      </w:r>
      <w:r w:rsidR="00497F32" w:rsidRPr="00497F32">
        <w:rPr>
          <w:i/>
          <w:sz w:val="22"/>
        </w:rPr>
        <w:t>_poles_observer</w:t>
      </w:r>
      <w:proofErr w:type="spellEnd"/>
      <w:r w:rsidR="00497F32" w:rsidRPr="00497F32">
        <w:rPr>
          <w:i/>
          <w:sz w:val="22"/>
        </w:rPr>
        <w:t xml:space="preserve"> = -6*(abs(poles)+1)</w:t>
      </w:r>
      <w:r w:rsidR="00497F32">
        <w:rPr>
          <w:i/>
          <w:sz w:val="22"/>
        </w:rPr>
        <w:t>;</w:t>
      </w:r>
    </w:p>
    <w:p w14:paraId="6FE8E7D2" w14:textId="77777777" w:rsidR="00497F32" w:rsidRDefault="00497F32" w:rsidP="00497F32">
      <w:pPr>
        <w:jc w:val="center"/>
        <w:rPr>
          <w:i/>
          <w:sz w:val="22"/>
        </w:rPr>
      </w:pPr>
    </w:p>
    <w:p w14:paraId="3B496413" w14:textId="7AFBF2AF" w:rsidR="00497F32" w:rsidRDefault="00497F32" w:rsidP="00497F32">
      <w:pPr>
        <w:jc w:val="both"/>
        <w:rPr>
          <w:sz w:val="22"/>
        </w:rPr>
      </w:pPr>
      <w:r>
        <w:rPr>
          <w:sz w:val="22"/>
        </w:rPr>
        <w:t xml:space="preserve">where poles are the previous poles before this development. The estimator gain L of the system is then developed. </w:t>
      </w:r>
    </w:p>
    <w:p w14:paraId="2E9A214E" w14:textId="77777777" w:rsidR="0004689D" w:rsidRDefault="0004689D" w:rsidP="00497F32">
      <w:pPr>
        <w:jc w:val="both"/>
        <w:rPr>
          <w:sz w:val="22"/>
        </w:rPr>
      </w:pPr>
    </w:p>
    <w:p w14:paraId="0990F416" w14:textId="5A72A39F" w:rsidR="00497F32" w:rsidRPr="0004689D" w:rsidRDefault="0004689D" w:rsidP="00497F32">
      <w:pPr>
        <w:jc w:val="both"/>
        <w:rPr>
          <w:sz w:val="22"/>
          <w:u w:val="single"/>
        </w:rPr>
      </w:pPr>
      <w:r w:rsidRPr="0004689D">
        <w:rPr>
          <w:sz w:val="22"/>
          <w:u w:val="single"/>
        </w:rPr>
        <w:t>Step 10</w:t>
      </w:r>
    </w:p>
    <w:p w14:paraId="65F21F47" w14:textId="2F570A5F" w:rsidR="00497F32" w:rsidRDefault="00497F32" w:rsidP="00497F32">
      <w:pPr>
        <w:jc w:val="both"/>
        <w:rPr>
          <w:sz w:val="22"/>
        </w:rPr>
      </w:pPr>
      <w:r>
        <w:rPr>
          <w:sz w:val="22"/>
        </w:rPr>
        <w:t>The new poles of the observer after the development are:</w:t>
      </w:r>
    </w:p>
    <w:p w14:paraId="14A6CAD3" w14:textId="77777777" w:rsidR="00497F32" w:rsidRDefault="00497F32" w:rsidP="00497F32">
      <w:pPr>
        <w:jc w:val="both"/>
        <w:rPr>
          <w:sz w:val="22"/>
        </w:rPr>
      </w:pPr>
    </w:p>
    <w:p w14:paraId="213FA734" w14:textId="483F1808" w:rsidR="00497F32" w:rsidRDefault="00497F32" w:rsidP="00497F32">
      <w:pPr>
        <w:jc w:val="center"/>
        <w:rPr>
          <w:sz w:val="22"/>
        </w:rPr>
      </w:pPr>
      <w:r>
        <w:rPr>
          <w:sz w:val="22"/>
        </w:rPr>
        <w:t>[-6, -</w:t>
      </w:r>
      <w:r w:rsidR="0004689D">
        <w:rPr>
          <w:sz w:val="22"/>
        </w:rPr>
        <w:t>2021.6</w:t>
      </w:r>
      <w:r>
        <w:rPr>
          <w:sz w:val="22"/>
        </w:rPr>
        <w:t>, -</w:t>
      </w:r>
      <w:r w:rsidR="0004689D">
        <w:rPr>
          <w:sz w:val="22"/>
        </w:rPr>
        <w:t>41.</w:t>
      </w:r>
      <w:r>
        <w:rPr>
          <w:sz w:val="22"/>
        </w:rPr>
        <w:t>5, -</w:t>
      </w:r>
      <w:r w:rsidR="0004689D">
        <w:rPr>
          <w:sz w:val="22"/>
        </w:rPr>
        <w:t>40.8</w:t>
      </w:r>
      <w:r>
        <w:rPr>
          <w:sz w:val="22"/>
        </w:rPr>
        <w:t>]</w:t>
      </w:r>
    </w:p>
    <w:p w14:paraId="2EAB2B24" w14:textId="77777777" w:rsidR="00497F32" w:rsidRDefault="00497F32" w:rsidP="00497F32">
      <w:pPr>
        <w:jc w:val="center"/>
        <w:rPr>
          <w:sz w:val="22"/>
        </w:rPr>
      </w:pPr>
    </w:p>
    <w:p w14:paraId="77A2CE41" w14:textId="61A9E40C" w:rsidR="00497F32" w:rsidRDefault="00497F32" w:rsidP="00497F32">
      <w:pPr>
        <w:rPr>
          <w:sz w:val="22"/>
        </w:rPr>
      </w:pPr>
      <w:r>
        <w:rPr>
          <w:sz w:val="22"/>
        </w:rPr>
        <w:t>The estimator gain L of the system are:</w:t>
      </w:r>
    </w:p>
    <w:p w14:paraId="3BCF8D13" w14:textId="77777777" w:rsidR="00497F32" w:rsidRDefault="00497F32" w:rsidP="00497F32">
      <w:pPr>
        <w:rPr>
          <w:sz w:val="22"/>
        </w:rPr>
      </w:pPr>
    </w:p>
    <w:p w14:paraId="22A5AC52" w14:textId="3D9949F1" w:rsidR="00497F32" w:rsidRPr="00E82B0D" w:rsidRDefault="00497F32" w:rsidP="00497F32">
      <w:pPr>
        <w:ind w:right="-540"/>
        <w:rPr>
          <w:rFonts w:eastAsiaTheme="minorEastAsia"/>
          <w:sz w:val="22"/>
          <w:szCs w:val="22"/>
        </w:rPr>
      </w:pPr>
      <m:oMathPara>
        <m:oMath>
          <m:r>
            <w:rPr>
              <w:rFonts w:ascii="Cambria Math" w:hAnsi="Cambria Math"/>
              <w:sz w:val="22"/>
              <w:szCs w:val="22"/>
            </w:rPr>
            <m:t xml:space="preserve">L= </m:t>
          </m:r>
          <m:d>
            <m:dPr>
              <m:begChr m:val="["/>
              <m:endChr m:val="]"/>
              <m:ctrlPr>
                <w:rPr>
                  <w:rFonts w:ascii="Cambria Math" w:hAnsi="Cambria Math"/>
                  <w:i/>
                  <w:sz w:val="22"/>
                  <w:szCs w:val="22"/>
                </w:rPr>
              </m:ctrlPr>
            </m:dPr>
            <m:e>
              <m:m>
                <m:mPr>
                  <m:mcs>
                    <m:mc>
                      <m:mcPr>
                        <m:count m:val="4"/>
                        <m:mcJc m:val="center"/>
                      </m:mcPr>
                    </m:mc>
                  </m:mcs>
                  <m:ctrlPr>
                    <w:rPr>
                      <w:rFonts w:ascii="Cambria Math" w:hAnsi="Cambria Math"/>
                      <w:i/>
                      <w:sz w:val="22"/>
                      <w:szCs w:val="22"/>
                    </w:rPr>
                  </m:ctrlPr>
                </m:mPr>
                <m:mr>
                  <m:e>
                    <m:r>
                      <w:rPr>
                        <w:rFonts w:ascii="Cambria Math" w:hAnsi="Cambria Math"/>
                        <w:sz w:val="22"/>
                        <w:szCs w:val="22"/>
                      </w:rPr>
                      <m:t>6</m:t>
                    </m:r>
                  </m:e>
                  <m:e>
                    <m:r>
                      <w:rPr>
                        <w:rFonts w:ascii="Cambria Math" w:hAnsi="Cambria Math"/>
                        <w:sz w:val="22"/>
                        <w:szCs w:val="22"/>
                      </w:rPr>
                      <m:t>1</m:t>
                    </m:r>
                  </m:e>
                  <m:e>
                    <m:r>
                      <w:rPr>
                        <w:rFonts w:ascii="Cambria Math" w:hAnsi="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72.7</m:t>
                    </m:r>
                  </m:e>
                  <m:e>
                    <m:r>
                      <w:rPr>
                        <w:rFonts w:ascii="Cambria Math" w:hAnsi="Cambria Math"/>
                        <w:sz w:val="22"/>
                        <w:szCs w:val="22"/>
                      </w:rPr>
                      <m:t>1992</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r>
                      <w:rPr>
                        <w:rFonts w:ascii="Cambria Math" w:eastAsia="Cambria Math" w:hAnsi="Cambria Math" w:cs="Cambria Math"/>
                        <w:sz w:val="22"/>
                        <w:szCs w:val="22"/>
                      </w:rPr>
                      <m:t>4</m:t>
                    </m:r>
                    <m:r>
                      <w:rPr>
                        <w:rFonts w:ascii="Cambria Math" w:eastAsia="Cambria Math" w:hAnsi="Cambria Math" w:cs="Cambria Math"/>
                        <w:sz w:val="22"/>
                        <w:szCs w:val="22"/>
                      </w:rPr>
                      <m:t>0</m:t>
                    </m:r>
                    <m:r>
                      <w:rPr>
                        <w:rFonts w:ascii="Cambria Math" w:eastAsia="Cambria Math" w:hAnsi="Cambria Math" w:cs="Cambria Math"/>
                        <w:sz w:val="22"/>
                        <w:szCs w:val="22"/>
                      </w:rPr>
                      <m:t>7.8</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41.</m:t>
                    </m:r>
                    <m:r>
                      <w:rPr>
                        <w:rFonts w:ascii="Cambria Math" w:eastAsia="Cambria Math" w:hAnsi="Cambria Math" w:cs="Cambria Math"/>
                        <w:sz w:val="22"/>
                        <w:szCs w:val="22"/>
                      </w:rPr>
                      <m:t>5</m:t>
                    </m:r>
                    <m:ctrlPr>
                      <w:rPr>
                        <w:rFonts w:ascii="Cambria Math" w:eastAsia="Cambria Math" w:hAnsi="Cambria Math" w:cs="Cambria Math"/>
                        <w:i/>
                        <w:sz w:val="22"/>
                        <w:szCs w:val="22"/>
                      </w:rPr>
                    </m:ctrlPr>
                  </m:e>
                  <m:e>
                    <m:r>
                      <w:rPr>
                        <w:rFonts w:ascii="Cambria Math" w:eastAsia="Cambria Math" w:hAnsi="Cambria Math" w:cs="Cambria Math"/>
                        <w:sz w:val="22"/>
                        <w:szCs w:val="22"/>
                      </w:rPr>
                      <m:t>1</m:t>
                    </m:r>
                    <m:ctrlPr>
                      <w:rPr>
                        <w:rFonts w:ascii="Cambria Math" w:eastAsia="Cambria Math" w:hAnsi="Cambria Math" w:cs="Cambria Math"/>
                        <w:i/>
                        <w:sz w:val="22"/>
                        <w:szCs w:val="22"/>
                      </w:rPr>
                    </m:ctrlPr>
                  </m:e>
                </m:mr>
                <m:mr>
                  <m:e>
                    <m:r>
                      <w:rPr>
                        <w:rFonts w:ascii="Cambria Math" w:eastAsia="Cambria Math" w:hAnsi="Cambria Math" w:cs="Cambria Math"/>
                        <w:sz w:val="22"/>
                        <w:szCs w:val="22"/>
                      </w:rPr>
                      <m:t>7.6</m:t>
                    </m:r>
                    <m:ctrlPr>
                      <w:rPr>
                        <w:rFonts w:ascii="Cambria Math" w:eastAsia="Cambria Math" w:hAnsi="Cambria Math" w:cs="Cambria Math"/>
                        <w:i/>
                        <w:sz w:val="22"/>
                        <w:szCs w:val="22"/>
                      </w:rPr>
                    </m:ctrlPr>
                  </m:e>
                  <m:e>
                    <m:r>
                      <w:rPr>
                        <w:rFonts w:ascii="Cambria Math" w:eastAsia="Cambria Math" w:hAnsi="Cambria Math" w:cs="Cambria Math"/>
                        <w:sz w:val="22"/>
                        <w:szCs w:val="22"/>
                      </w:rPr>
                      <m:t>-</m:t>
                    </m:r>
                    <m:r>
                      <w:rPr>
                        <w:rFonts w:ascii="Cambria Math" w:eastAsia="Cambria Math" w:hAnsi="Cambria Math" w:cs="Cambria Math"/>
                        <w:sz w:val="22"/>
                        <w:szCs w:val="22"/>
                      </w:rPr>
                      <m:t>6.4</m:t>
                    </m:r>
                    <m:ctrlPr>
                      <w:rPr>
                        <w:rFonts w:ascii="Cambria Math" w:eastAsia="Cambria Math" w:hAnsi="Cambria Math" w:cs="Cambria Math"/>
                        <w:i/>
                        <w:sz w:val="22"/>
                        <w:szCs w:val="22"/>
                      </w:rPr>
                    </m:ctrlPr>
                  </m:e>
                  <m:e>
                    <m:r>
                      <w:rPr>
                        <w:rFonts w:ascii="Cambria Math" w:eastAsia="Cambria Math" w:hAnsi="Cambria Math" w:cs="Cambria Math"/>
                        <w:sz w:val="22"/>
                        <w:szCs w:val="22"/>
                      </w:rPr>
                      <m:t>0</m:t>
                    </m:r>
                    <m:ctrlPr>
                      <w:rPr>
                        <w:rFonts w:ascii="Cambria Math" w:eastAsia="Cambria Math" w:hAnsi="Cambria Math" w:cs="Cambria Math"/>
                        <w:i/>
                        <w:sz w:val="22"/>
                        <w:szCs w:val="22"/>
                      </w:rPr>
                    </m:ctrlPr>
                  </m:e>
                  <m:e>
                    <m:r>
                      <w:rPr>
                        <w:rFonts w:ascii="Cambria Math" w:eastAsia="Cambria Math" w:hAnsi="Cambria Math" w:cs="Cambria Math"/>
                        <w:sz w:val="22"/>
                        <w:szCs w:val="22"/>
                      </w:rPr>
                      <m:t>-265.5</m:t>
                    </m:r>
                  </m:e>
                </m:mr>
              </m:m>
            </m:e>
          </m:d>
        </m:oMath>
      </m:oMathPara>
    </w:p>
    <w:p w14:paraId="25218EAF" w14:textId="77777777" w:rsidR="00497F32" w:rsidRPr="00497F32" w:rsidRDefault="00497F32" w:rsidP="00497F32">
      <w:pPr>
        <w:rPr>
          <w:sz w:val="22"/>
        </w:rPr>
      </w:pPr>
    </w:p>
    <w:p w14:paraId="5784CBFD" w14:textId="65AD2949" w:rsidR="007A5192" w:rsidRDefault="00360BD5" w:rsidP="007A5192">
      <w:pPr>
        <w:jc w:val="both"/>
        <w:rPr>
          <w:sz w:val="22"/>
          <w:u w:val="single"/>
        </w:rPr>
      </w:pPr>
      <w:r w:rsidRPr="00360BD5">
        <w:rPr>
          <w:sz w:val="22"/>
          <w:u w:val="single"/>
        </w:rPr>
        <w:t>Step 11</w:t>
      </w:r>
    </w:p>
    <w:p w14:paraId="3F15AFE2" w14:textId="76E3EB04" w:rsidR="00360BD5" w:rsidRDefault="003558BF" w:rsidP="007A5192">
      <w:pPr>
        <w:jc w:val="both"/>
        <w:rPr>
          <w:sz w:val="22"/>
        </w:rPr>
      </w:pPr>
      <w:r>
        <w:rPr>
          <w:sz w:val="22"/>
        </w:rPr>
        <w:t>Develop Simulink model:</w:t>
      </w:r>
    </w:p>
    <w:p w14:paraId="20BBFECD" w14:textId="68A2E75F" w:rsidR="003558BF" w:rsidRDefault="003558BF" w:rsidP="007A5192">
      <w:pPr>
        <w:jc w:val="both"/>
        <w:rPr>
          <w:sz w:val="22"/>
        </w:rPr>
      </w:pPr>
      <w:r>
        <w:rPr>
          <w:noProof/>
        </w:rPr>
        <w:drawing>
          <wp:inline distT="0" distB="0" distL="0" distR="0" wp14:anchorId="1FE6CEE1" wp14:editId="5CB00B00">
            <wp:extent cx="2771775" cy="1927225"/>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71775" cy="1927225"/>
                    </a:xfrm>
                    <a:prstGeom prst="rect">
                      <a:avLst/>
                    </a:prstGeom>
                  </pic:spPr>
                </pic:pic>
              </a:graphicData>
            </a:graphic>
          </wp:inline>
        </w:drawing>
      </w:r>
    </w:p>
    <w:p w14:paraId="4C9328B0" w14:textId="7CFDC781" w:rsidR="003558BF" w:rsidRDefault="003558BF" w:rsidP="007A5192">
      <w:pPr>
        <w:jc w:val="both"/>
        <w:rPr>
          <w:sz w:val="22"/>
        </w:rPr>
      </w:pPr>
      <w:r>
        <w:rPr>
          <w:sz w:val="22"/>
        </w:rPr>
        <w:t>Plot of estimated state-variables and output state variables is given by:</w:t>
      </w:r>
    </w:p>
    <w:p w14:paraId="2EDB8D7C" w14:textId="77777777" w:rsidR="003558BF" w:rsidRDefault="003558BF" w:rsidP="007A5192">
      <w:pPr>
        <w:jc w:val="both"/>
        <w:rPr>
          <w:sz w:val="22"/>
        </w:rPr>
      </w:pPr>
    </w:p>
    <w:p w14:paraId="3C846B95" w14:textId="3B754A1B" w:rsidR="003558BF" w:rsidRDefault="003558BF" w:rsidP="007A5192">
      <w:pPr>
        <w:jc w:val="both"/>
        <w:rPr>
          <w:sz w:val="22"/>
        </w:rPr>
      </w:pPr>
      <w:r>
        <w:rPr>
          <w:noProof/>
        </w:rPr>
        <w:drawing>
          <wp:inline distT="0" distB="0" distL="0" distR="0" wp14:anchorId="7F2AD82A" wp14:editId="6A0E2383">
            <wp:extent cx="2771775" cy="206565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71775" cy="2065655"/>
                    </a:xfrm>
                    <a:prstGeom prst="rect">
                      <a:avLst/>
                    </a:prstGeom>
                  </pic:spPr>
                </pic:pic>
              </a:graphicData>
            </a:graphic>
          </wp:inline>
        </w:drawing>
      </w:r>
    </w:p>
    <w:p w14:paraId="1DA8CEC5" w14:textId="754541E4" w:rsidR="003558BF" w:rsidRPr="003558BF" w:rsidRDefault="003558BF" w:rsidP="007A5192">
      <w:pPr>
        <w:jc w:val="both"/>
        <w:rPr>
          <w:sz w:val="22"/>
        </w:rPr>
      </w:pPr>
    </w:p>
    <w:p w14:paraId="17C30C14" w14:textId="77777777" w:rsidR="003B3769" w:rsidRPr="00A35299" w:rsidRDefault="003B3769" w:rsidP="002858A2">
      <w:pPr>
        <w:pStyle w:val="ListParagraph"/>
        <w:numPr>
          <w:ilvl w:val="0"/>
          <w:numId w:val="2"/>
        </w:numPr>
        <w:ind w:left="270" w:hanging="270"/>
        <w:rPr>
          <w:b/>
          <w:sz w:val="22"/>
        </w:rPr>
      </w:pPr>
      <w:r w:rsidRPr="00A35299">
        <w:rPr>
          <w:b/>
          <w:sz w:val="22"/>
        </w:rPr>
        <w:t>FEEDBACK CONTROL</w:t>
      </w:r>
    </w:p>
    <w:p w14:paraId="6C1CAE60" w14:textId="5A97CBED" w:rsidR="00A35299" w:rsidRDefault="00A35299" w:rsidP="00A35299">
      <w:pPr>
        <w:rPr>
          <w:sz w:val="22"/>
          <w:highlight w:val="yellow"/>
        </w:rPr>
      </w:pPr>
      <w:r w:rsidRPr="001F3150">
        <w:rPr>
          <w:sz w:val="22"/>
          <w:highlight w:val="yellow"/>
        </w:rPr>
        <w:t>STEP 12</w:t>
      </w:r>
    </w:p>
    <w:p w14:paraId="0C7723E9" w14:textId="33514CC4" w:rsidR="002B6963" w:rsidRDefault="002B6963" w:rsidP="00A35299">
      <w:pPr>
        <w:rPr>
          <w:sz w:val="22"/>
        </w:rPr>
      </w:pPr>
      <w:r w:rsidRPr="002B6963">
        <w:rPr>
          <w:sz w:val="22"/>
        </w:rPr>
        <w:t>For this case we assumed 6-times faster. We used the MATLAB function</w:t>
      </w:r>
      <w:r>
        <w:rPr>
          <w:sz w:val="22"/>
        </w:rPr>
        <w:t xml:space="preserve"> place() to calculate the gain. </w:t>
      </w:r>
    </w:p>
    <w:p w14:paraId="70E9C1C3" w14:textId="45D75A85" w:rsidR="002B6963" w:rsidRPr="002B6963" w:rsidRDefault="002B6963" w:rsidP="002B6963">
      <w:pPr>
        <w:rPr>
          <w:sz w:val="22"/>
        </w:rPr>
      </w:pPr>
      <w:proofErr w:type="spellStart"/>
      <w:r w:rsidRPr="002B6963">
        <w:rPr>
          <w:sz w:val="22"/>
        </w:rPr>
        <w:t>poles_feedback</w:t>
      </w:r>
      <w:proofErr w:type="spellEnd"/>
      <w:r w:rsidRPr="002B6963">
        <w:rPr>
          <w:sz w:val="22"/>
        </w:rPr>
        <w:t xml:space="preserve"> =</w:t>
      </w:r>
      <w:r>
        <w:rPr>
          <w:sz w:val="22"/>
        </w:rPr>
        <w:t xml:space="preserve"> [ -6  -2021.6  41.5 40.8]</w:t>
      </w:r>
    </w:p>
    <w:p w14:paraId="52BB5884" w14:textId="4D10A3C1" w:rsidR="002B6963" w:rsidRDefault="002B6963" w:rsidP="002B6963">
      <w:pPr>
        <w:rPr>
          <w:sz w:val="22"/>
        </w:rPr>
      </w:pPr>
    </w:p>
    <w:p w14:paraId="126707BF" w14:textId="2F70CD1C" w:rsidR="002B6963" w:rsidRDefault="002B6963" w:rsidP="002B6963">
      <w:pPr>
        <w:rPr>
          <w:sz w:val="22"/>
        </w:rPr>
      </w:pPr>
      <w:r>
        <w:rPr>
          <w:sz w:val="22"/>
        </w:rPr>
        <w:t>The feedback gain becomes:</w:t>
      </w:r>
    </w:p>
    <w:p w14:paraId="639F8ABC" w14:textId="77777777" w:rsidR="00B337E6" w:rsidRDefault="002B6963" w:rsidP="002B6963">
      <w:pPr>
        <w:rPr>
          <w:sz w:val="22"/>
        </w:rPr>
      </w:pPr>
      <w:r>
        <w:rPr>
          <w:sz w:val="22"/>
        </w:rPr>
        <w:t>[-12170   -200.8    42031   909.4]</w:t>
      </w:r>
    </w:p>
    <w:p w14:paraId="50FADA23" w14:textId="5BBFAEBE" w:rsidR="002B6963" w:rsidRPr="002B6963" w:rsidRDefault="002B6963" w:rsidP="002B6963">
      <w:pPr>
        <w:rPr>
          <w:sz w:val="22"/>
        </w:rPr>
      </w:pPr>
      <w:r w:rsidRPr="002B6963">
        <w:rPr>
          <w:sz w:val="22"/>
        </w:rPr>
        <w:t xml:space="preserve">   </w:t>
      </w:r>
    </w:p>
    <w:p w14:paraId="1A16D4EA" w14:textId="7A9A34B8" w:rsidR="00A35299" w:rsidRDefault="00A35299" w:rsidP="00A35299">
      <w:pPr>
        <w:rPr>
          <w:sz w:val="22"/>
          <w:highlight w:val="yellow"/>
        </w:rPr>
      </w:pPr>
      <w:r w:rsidRPr="001F3150">
        <w:rPr>
          <w:sz w:val="22"/>
          <w:highlight w:val="yellow"/>
        </w:rPr>
        <w:t>STEP 13</w:t>
      </w:r>
      <w:r w:rsidRPr="001F3150">
        <w:rPr>
          <w:sz w:val="22"/>
          <w:highlight w:val="yellow"/>
        </w:rPr>
        <w:tab/>
      </w:r>
    </w:p>
    <w:p w14:paraId="08E582AA" w14:textId="5733B721" w:rsidR="00B337E6" w:rsidRPr="00B337E6" w:rsidRDefault="00B337E6" w:rsidP="00A35299">
      <w:pPr>
        <w:rPr>
          <w:sz w:val="22"/>
        </w:rPr>
      </w:pPr>
      <w:r w:rsidRPr="00B337E6">
        <w:rPr>
          <w:sz w:val="22"/>
        </w:rPr>
        <w:t>Closed loop system state space representation:</w:t>
      </w:r>
    </w:p>
    <w:p w14:paraId="760562FF" w14:textId="6094C852" w:rsidR="00B337E6" w:rsidRPr="00B337E6" w:rsidRDefault="00B337E6" w:rsidP="00A35299">
      <w:pPr>
        <w:rPr>
          <w:sz w:val="22"/>
        </w:rPr>
      </w:pPr>
      <w:r w:rsidRPr="00B337E6">
        <w:rPr>
          <w:sz w:val="22"/>
        </w:rPr>
        <w:t>Using the formula ACL = A – B*K</w:t>
      </w:r>
    </w:p>
    <w:p w14:paraId="46D5DF2F" w14:textId="0CE67434" w:rsidR="00B337E6" w:rsidRPr="00B337E6" w:rsidRDefault="00B337E6" w:rsidP="00A35299">
      <w:pPr>
        <w:rPr>
          <w:sz w:val="22"/>
        </w:rPr>
      </w:pPr>
      <w:r w:rsidRPr="00B337E6">
        <w:rPr>
          <w:sz w:val="22"/>
        </w:rPr>
        <w:t>The new closed-loop state-space is :</w:t>
      </w:r>
    </w:p>
    <w:p w14:paraId="752335D1" w14:textId="77777777" w:rsidR="00B337E6" w:rsidRPr="00B337E6" w:rsidRDefault="00B337E6" w:rsidP="00B337E6">
      <w:pPr>
        <w:rPr>
          <w:sz w:val="22"/>
        </w:rPr>
      </w:pPr>
      <w:r w:rsidRPr="00B337E6">
        <w:rPr>
          <w:sz w:val="22"/>
        </w:rPr>
        <w:t xml:space="preserve">A = </w:t>
      </w:r>
    </w:p>
    <w:p w14:paraId="62D47BE6" w14:textId="38BA1E93" w:rsidR="00B337E6" w:rsidRPr="00B337E6" w:rsidRDefault="00B337E6" w:rsidP="00B337E6">
      <w:pPr>
        <w:rPr>
          <w:sz w:val="20"/>
        </w:rPr>
      </w:pPr>
      <w:r w:rsidRPr="00B337E6">
        <w:rPr>
          <w:sz w:val="20"/>
        </w:rPr>
        <w:t xml:space="preserve">                    </w:t>
      </w:r>
    </w:p>
    <w:p w14:paraId="0CA212D4" w14:textId="23190535" w:rsidR="00B337E6" w:rsidRPr="00B337E6" w:rsidRDefault="00B337E6" w:rsidP="00B337E6">
      <w:pPr>
        <w:rPr>
          <w:sz w:val="20"/>
        </w:rPr>
      </w:pPr>
      <w:r w:rsidRPr="00B337E6">
        <w:rPr>
          <w:sz w:val="20"/>
        </w:rPr>
        <w:t xml:space="preserve">              0           1           0           0</w:t>
      </w:r>
    </w:p>
    <w:p w14:paraId="40B9148D" w14:textId="4546B7E4" w:rsidR="00B337E6" w:rsidRPr="00B337E6" w:rsidRDefault="00B337E6" w:rsidP="00B337E6">
      <w:pPr>
        <w:rPr>
          <w:sz w:val="20"/>
        </w:rPr>
      </w:pPr>
      <w:r w:rsidRPr="00B337E6">
        <w:rPr>
          <w:sz w:val="20"/>
        </w:rPr>
        <w:t xml:space="preserve">    -7.263e+05  -1.199e+05   2.509e+06   5.414e+05</w:t>
      </w:r>
    </w:p>
    <w:p w14:paraId="17562E48" w14:textId="70318105" w:rsidR="00B337E6" w:rsidRPr="00B337E6" w:rsidRDefault="00B337E6" w:rsidP="00B337E6">
      <w:pPr>
        <w:rPr>
          <w:sz w:val="20"/>
        </w:rPr>
      </w:pPr>
      <w:r w:rsidRPr="00B337E6">
        <w:rPr>
          <w:sz w:val="20"/>
        </w:rPr>
        <w:t xml:space="preserve">             0           0           0           1</w:t>
      </w:r>
    </w:p>
    <w:p w14:paraId="603A3774" w14:textId="184D8639" w:rsidR="00B337E6" w:rsidRPr="00B337E6" w:rsidRDefault="00B337E6" w:rsidP="00B337E6">
      <w:pPr>
        <w:rPr>
          <w:sz w:val="20"/>
        </w:rPr>
      </w:pPr>
      <w:r w:rsidRPr="00B337E6">
        <w:rPr>
          <w:sz w:val="20"/>
        </w:rPr>
        <w:t xml:space="preserve">    -1.58e+05  -2.608e+04   5.458e+05   1.178e+05</w:t>
      </w:r>
    </w:p>
    <w:p w14:paraId="346E38EE" w14:textId="77777777" w:rsidR="00B337E6" w:rsidRPr="00B337E6" w:rsidRDefault="00B337E6" w:rsidP="00B337E6">
      <w:pPr>
        <w:rPr>
          <w:sz w:val="22"/>
        </w:rPr>
      </w:pPr>
      <w:r w:rsidRPr="00B337E6">
        <w:rPr>
          <w:sz w:val="22"/>
        </w:rPr>
        <w:t xml:space="preserve"> </w:t>
      </w:r>
    </w:p>
    <w:p w14:paraId="4851AE8E" w14:textId="15FAD7A5" w:rsidR="00B337E6" w:rsidRPr="00B337E6" w:rsidRDefault="00B337E6" w:rsidP="00B337E6">
      <w:pPr>
        <w:rPr>
          <w:sz w:val="22"/>
        </w:rPr>
      </w:pPr>
      <w:r w:rsidRPr="00B337E6">
        <w:rPr>
          <w:sz w:val="22"/>
        </w:rPr>
        <w:t xml:space="preserve">  B = </w:t>
      </w:r>
      <w:r w:rsidR="00F66D38">
        <w:rPr>
          <w:sz w:val="22"/>
        </w:rPr>
        <w:t xml:space="preserve"> [</w:t>
      </w:r>
      <w:r w:rsidRPr="00B337E6">
        <w:rPr>
          <w:sz w:val="22"/>
        </w:rPr>
        <w:t xml:space="preserve"> 0</w:t>
      </w:r>
      <w:r w:rsidR="00F66D38">
        <w:rPr>
          <w:sz w:val="22"/>
        </w:rPr>
        <w:t xml:space="preserve"> ; </w:t>
      </w:r>
      <w:r w:rsidRPr="00B337E6">
        <w:rPr>
          <w:sz w:val="22"/>
        </w:rPr>
        <w:t>-59.69</w:t>
      </w:r>
      <w:r w:rsidR="00F66D38">
        <w:rPr>
          <w:sz w:val="22"/>
        </w:rPr>
        <w:t xml:space="preserve">; </w:t>
      </w:r>
      <w:r w:rsidRPr="00B337E6">
        <w:rPr>
          <w:sz w:val="22"/>
        </w:rPr>
        <w:t xml:space="preserve"> 0</w:t>
      </w:r>
      <w:r w:rsidR="00F66D38">
        <w:rPr>
          <w:sz w:val="22"/>
        </w:rPr>
        <w:t xml:space="preserve">; </w:t>
      </w:r>
      <w:r w:rsidRPr="00B337E6">
        <w:rPr>
          <w:sz w:val="22"/>
        </w:rPr>
        <w:t xml:space="preserve"> -12.98</w:t>
      </w:r>
      <w:r w:rsidR="00F66D38">
        <w:rPr>
          <w:sz w:val="22"/>
        </w:rPr>
        <w:t xml:space="preserve"> ]</w:t>
      </w:r>
    </w:p>
    <w:p w14:paraId="00A25568" w14:textId="77777777" w:rsidR="00B337E6" w:rsidRPr="00B337E6" w:rsidRDefault="00B337E6" w:rsidP="00B337E6">
      <w:pPr>
        <w:rPr>
          <w:sz w:val="22"/>
        </w:rPr>
      </w:pPr>
      <w:r w:rsidRPr="00B337E6">
        <w:rPr>
          <w:sz w:val="22"/>
        </w:rPr>
        <w:t xml:space="preserve"> </w:t>
      </w:r>
    </w:p>
    <w:p w14:paraId="6EB325C2" w14:textId="4A59D4A1" w:rsidR="00B337E6" w:rsidRPr="00B337E6" w:rsidRDefault="00B337E6" w:rsidP="00B337E6">
      <w:pPr>
        <w:rPr>
          <w:sz w:val="22"/>
        </w:rPr>
      </w:pPr>
      <w:r w:rsidRPr="00B337E6">
        <w:rPr>
          <w:sz w:val="22"/>
        </w:rPr>
        <w:t xml:space="preserve">  C = </w:t>
      </w:r>
      <w:r>
        <w:rPr>
          <w:sz w:val="22"/>
        </w:rPr>
        <w:t xml:space="preserve"> eye(4)</w:t>
      </w:r>
    </w:p>
    <w:p w14:paraId="1A63222F" w14:textId="733F12EE" w:rsidR="00B337E6" w:rsidRPr="00B337E6" w:rsidRDefault="00B337E6" w:rsidP="00B337E6">
      <w:pPr>
        <w:rPr>
          <w:sz w:val="22"/>
        </w:rPr>
      </w:pPr>
    </w:p>
    <w:p w14:paraId="68231B3F" w14:textId="4BB1483E" w:rsidR="00B337E6" w:rsidRPr="00B337E6" w:rsidRDefault="00B337E6" w:rsidP="00B337E6">
      <w:pPr>
        <w:rPr>
          <w:sz w:val="22"/>
        </w:rPr>
      </w:pPr>
      <w:r w:rsidRPr="00B337E6">
        <w:rPr>
          <w:sz w:val="22"/>
        </w:rPr>
        <w:t xml:space="preserve">  D = </w:t>
      </w:r>
      <w:r>
        <w:rPr>
          <w:sz w:val="22"/>
        </w:rPr>
        <w:t>0</w:t>
      </w:r>
    </w:p>
    <w:p w14:paraId="29D63658" w14:textId="36E42967" w:rsidR="00B337E6" w:rsidRDefault="00B337E6" w:rsidP="00B337E6">
      <w:pPr>
        <w:rPr>
          <w:sz w:val="22"/>
        </w:rPr>
      </w:pPr>
      <w:r w:rsidRPr="00B337E6">
        <w:rPr>
          <w:sz w:val="22"/>
        </w:rPr>
        <w:t xml:space="preserve">   </w:t>
      </w:r>
      <w:r w:rsidR="00F66D38">
        <w:rPr>
          <w:sz w:val="22"/>
        </w:rPr>
        <w:t xml:space="preserve">Characteristics Polynomial: using the </w:t>
      </w:r>
      <w:proofErr w:type="spellStart"/>
      <w:r w:rsidR="00F66D38">
        <w:rPr>
          <w:sz w:val="22"/>
        </w:rPr>
        <w:t>matlab</w:t>
      </w:r>
      <w:proofErr w:type="spellEnd"/>
      <w:r w:rsidR="00F66D38">
        <w:rPr>
          <w:sz w:val="22"/>
        </w:rPr>
        <w:t xml:space="preserve"> function poly() we get:</w:t>
      </w:r>
    </w:p>
    <w:p w14:paraId="6A152ABC" w14:textId="77777777" w:rsidR="00F66D38" w:rsidRDefault="00F66D38" w:rsidP="00B337E6">
      <w:pPr>
        <w:rPr>
          <w:sz w:val="22"/>
        </w:rPr>
      </w:pPr>
    </w:p>
    <w:p w14:paraId="121DF95D" w14:textId="6FAC33D9" w:rsidR="00F66D38" w:rsidRDefault="00F66D38" w:rsidP="00F66D38">
      <w:pPr>
        <w:rPr>
          <w:rFonts w:eastAsiaTheme="minorEastAsia"/>
        </w:rPr>
      </w:pPr>
      <m:oMathPara>
        <m:oMath>
          <m:sSup>
            <m:sSupPr>
              <m:ctrlPr>
                <w:rPr>
                  <w:rFonts w:ascii="Cambria Math" w:hAnsi="Cambria Math"/>
                  <w:i/>
                </w:rPr>
              </m:ctrlPr>
            </m:sSupPr>
            <m:e>
              <m:r>
                <w:rPr>
                  <w:rFonts w:ascii="Cambria Math" w:hAnsi="Cambria Math"/>
                </w:rPr>
                <m:t>200</m:t>
              </m:r>
              <m:r>
                <w:rPr>
                  <w:rFonts w:ascii="Cambria Math" w:hAnsi="Cambria Math"/>
                </w:rPr>
                <m:t>s</m:t>
              </m:r>
            </m:e>
            <m:sup>
              <m:r>
                <w:rPr>
                  <w:rFonts w:ascii="Cambria Math" w:hAnsi="Cambria Math"/>
                </w:rPr>
                <m:t>3</m:t>
              </m:r>
            </m:sup>
          </m:sSup>
          <m:r>
            <w:rPr>
              <w:rFonts w:ascii="Cambria Math" w:hAnsi="Cambria Math"/>
            </w:rPr>
            <m:t xml:space="preserve">- </m:t>
          </m:r>
          <m:sSup>
            <m:sSupPr>
              <m:ctrlPr>
                <w:rPr>
                  <w:rFonts w:ascii="Cambria Math" w:hAnsi="Cambria Math"/>
                  <w:i/>
                </w:rPr>
              </m:ctrlPr>
            </m:sSupPr>
            <m:e>
              <w:bookmarkStart w:id="0" w:name="_GoBack"/>
              <w:bookmarkEnd w:id="0"/>
              <m:r>
                <w:rPr>
                  <w:rFonts w:ascii="Cambria Math" w:hAnsi="Cambria Math"/>
                </w:rPr>
                <m:t>72.711s</m:t>
              </m:r>
            </m:e>
            <m:sup>
              <m:r>
                <w:rPr>
                  <w:rFonts w:ascii="Cambria Math" w:hAnsi="Cambria Math"/>
                </w:rPr>
                <m:t>2</m:t>
              </m:r>
            </m:sup>
          </m:sSup>
          <m:r>
            <w:rPr>
              <w:rFonts w:ascii="Cambria Math" w:hAnsi="Cambria Math"/>
            </w:rPr>
            <m:t>-11506s</m:t>
          </m:r>
        </m:oMath>
      </m:oMathPara>
    </w:p>
    <w:p w14:paraId="6CFEA99E" w14:textId="0308C5F0" w:rsidR="00F66D38" w:rsidRPr="00F66D38" w:rsidRDefault="00F66D38" w:rsidP="00F66D38">
      <w:pPr>
        <w:rPr>
          <w:sz w:val="22"/>
        </w:rPr>
      </w:pPr>
      <w:proofErr w:type="spellStart"/>
      <w:r w:rsidRPr="00F66D38">
        <w:rPr>
          <w:sz w:val="22"/>
        </w:rPr>
        <w:t>new_charPoly</w:t>
      </w:r>
      <w:proofErr w:type="spellEnd"/>
      <w:r w:rsidRPr="00F66D38">
        <w:rPr>
          <w:sz w:val="22"/>
        </w:rPr>
        <w:t xml:space="preserve"> =</w:t>
      </w:r>
    </w:p>
    <w:p w14:paraId="00BE1347" w14:textId="77777777" w:rsidR="00F66D38" w:rsidRPr="00F66D38" w:rsidRDefault="00F66D38" w:rsidP="00F66D38">
      <w:pPr>
        <w:rPr>
          <w:sz w:val="22"/>
        </w:rPr>
      </w:pPr>
      <w:r w:rsidRPr="00F66D38">
        <w:rPr>
          <w:sz w:val="22"/>
        </w:rPr>
        <w:t xml:space="preserve">   1.0e+07 *</w:t>
      </w:r>
    </w:p>
    <w:p w14:paraId="16F64E75" w14:textId="77777777" w:rsidR="00F66D38" w:rsidRPr="00F66D38" w:rsidRDefault="00F66D38" w:rsidP="00F66D38">
      <w:pPr>
        <w:rPr>
          <w:sz w:val="22"/>
        </w:rPr>
      </w:pPr>
    </w:p>
    <w:p w14:paraId="29E005BE" w14:textId="022C92CF" w:rsidR="00B337E6" w:rsidRDefault="00F66D38" w:rsidP="00F66D38">
      <w:pPr>
        <w:rPr>
          <w:sz w:val="22"/>
          <w:highlight w:val="yellow"/>
        </w:rPr>
      </w:pPr>
      <w:r w:rsidRPr="00F66D38">
        <w:rPr>
          <w:sz w:val="22"/>
        </w:rPr>
        <w:t xml:space="preserve">    0.0000    0.0002    0.0181    0.4425    2.0505</w:t>
      </w:r>
    </w:p>
    <w:p w14:paraId="0D7EBE18" w14:textId="77777777" w:rsidR="00B337E6" w:rsidRPr="001F3150" w:rsidRDefault="00B337E6" w:rsidP="00A35299">
      <w:pPr>
        <w:rPr>
          <w:sz w:val="22"/>
          <w:highlight w:val="yellow"/>
        </w:rPr>
      </w:pPr>
    </w:p>
    <w:p w14:paraId="15698A11" w14:textId="64810D10" w:rsidR="00A35299" w:rsidRDefault="00A35299" w:rsidP="00A35299">
      <w:pPr>
        <w:rPr>
          <w:sz w:val="22"/>
        </w:rPr>
      </w:pPr>
      <w:r w:rsidRPr="001F3150">
        <w:rPr>
          <w:sz w:val="22"/>
          <w:highlight w:val="yellow"/>
        </w:rPr>
        <w:t>STEP 14</w:t>
      </w:r>
    </w:p>
    <w:p w14:paraId="1C360EC8" w14:textId="77777777" w:rsidR="00A35299" w:rsidRDefault="00A35299" w:rsidP="00A35299">
      <w:pPr>
        <w:rPr>
          <w:sz w:val="22"/>
        </w:rPr>
      </w:pPr>
    </w:p>
    <w:p w14:paraId="26872FE6" w14:textId="77777777" w:rsidR="001F3150" w:rsidRDefault="00A35299" w:rsidP="001F3150">
      <w:pPr>
        <w:pStyle w:val="ListParagraph"/>
        <w:numPr>
          <w:ilvl w:val="0"/>
          <w:numId w:val="2"/>
        </w:numPr>
        <w:ind w:left="360" w:hanging="360"/>
        <w:rPr>
          <w:b/>
          <w:sz w:val="22"/>
        </w:rPr>
      </w:pPr>
      <w:r w:rsidRPr="00A35299">
        <w:rPr>
          <w:b/>
          <w:sz w:val="22"/>
        </w:rPr>
        <w:t>FEEDBACK CONTROL USING STATE ESTIMATOR</w:t>
      </w:r>
    </w:p>
    <w:p w14:paraId="7EDED19E" w14:textId="2B455D0D" w:rsidR="001F3150" w:rsidRDefault="001F3150" w:rsidP="001F3150">
      <w:pPr>
        <w:rPr>
          <w:sz w:val="22"/>
        </w:rPr>
      </w:pPr>
      <w:r w:rsidRPr="001F3150">
        <w:rPr>
          <w:sz w:val="22"/>
          <w:highlight w:val="yellow"/>
        </w:rPr>
        <w:t>STEP 15</w:t>
      </w:r>
    </w:p>
    <w:p w14:paraId="4DB356F9" w14:textId="77777777" w:rsidR="001F3150" w:rsidRPr="001F3150" w:rsidRDefault="001F3150" w:rsidP="001F3150">
      <w:pPr>
        <w:rPr>
          <w:b/>
          <w:sz w:val="22"/>
        </w:rPr>
      </w:pPr>
    </w:p>
    <w:p w14:paraId="533CDD5B" w14:textId="6104C0E0" w:rsidR="00A35299" w:rsidRDefault="00A35299" w:rsidP="00A35299">
      <w:pPr>
        <w:pStyle w:val="ListParagraph"/>
        <w:numPr>
          <w:ilvl w:val="0"/>
          <w:numId w:val="2"/>
        </w:numPr>
        <w:ind w:left="360" w:hanging="450"/>
        <w:rPr>
          <w:b/>
          <w:sz w:val="22"/>
        </w:rPr>
      </w:pPr>
      <w:r>
        <w:rPr>
          <w:b/>
          <w:sz w:val="22"/>
        </w:rPr>
        <w:t>BONUS</w:t>
      </w:r>
    </w:p>
    <w:p w14:paraId="03F885D7" w14:textId="7301FEFC" w:rsidR="001F3150" w:rsidRDefault="001F3150" w:rsidP="001F3150">
      <w:pPr>
        <w:ind w:left="-90"/>
        <w:rPr>
          <w:sz w:val="22"/>
        </w:rPr>
      </w:pPr>
      <w:r w:rsidRPr="001F3150">
        <w:rPr>
          <w:sz w:val="22"/>
          <w:highlight w:val="yellow"/>
        </w:rPr>
        <w:t>STEP 16</w:t>
      </w:r>
    </w:p>
    <w:p w14:paraId="741C6239" w14:textId="77777777" w:rsidR="001F3150" w:rsidRPr="001F3150" w:rsidRDefault="001F3150" w:rsidP="001F3150">
      <w:pPr>
        <w:ind w:left="-90"/>
        <w:rPr>
          <w:sz w:val="22"/>
        </w:rPr>
      </w:pPr>
    </w:p>
    <w:p w14:paraId="0E6842E5" w14:textId="7D79CB81" w:rsidR="00A35299" w:rsidRDefault="00A35299" w:rsidP="00A35299">
      <w:pPr>
        <w:pStyle w:val="ListParagraph"/>
        <w:numPr>
          <w:ilvl w:val="0"/>
          <w:numId w:val="2"/>
        </w:numPr>
        <w:ind w:left="360" w:hanging="450"/>
        <w:rPr>
          <w:b/>
          <w:sz w:val="22"/>
        </w:rPr>
      </w:pPr>
      <w:r>
        <w:rPr>
          <w:b/>
          <w:sz w:val="22"/>
        </w:rPr>
        <w:t>DEMONSTRATE MINSEG BALANCING WITH ONE MOTOR</w:t>
      </w:r>
    </w:p>
    <w:p w14:paraId="50DB05C9" w14:textId="25AC9034" w:rsidR="00A35299" w:rsidRDefault="00A35299" w:rsidP="00A35299">
      <w:pPr>
        <w:pStyle w:val="ListParagraph"/>
        <w:numPr>
          <w:ilvl w:val="0"/>
          <w:numId w:val="2"/>
        </w:numPr>
        <w:ind w:left="360" w:hanging="450"/>
        <w:rPr>
          <w:b/>
          <w:sz w:val="22"/>
        </w:rPr>
      </w:pPr>
      <w:r>
        <w:rPr>
          <w:b/>
          <w:sz w:val="22"/>
        </w:rPr>
        <w:t>DEMO</w:t>
      </w:r>
    </w:p>
    <w:p w14:paraId="44810BC0" w14:textId="6C4C216C" w:rsidR="00A35299" w:rsidRDefault="00A35299" w:rsidP="00A35299">
      <w:pPr>
        <w:pStyle w:val="ListParagraph"/>
        <w:numPr>
          <w:ilvl w:val="0"/>
          <w:numId w:val="2"/>
        </w:numPr>
        <w:ind w:left="360" w:hanging="450"/>
        <w:rPr>
          <w:b/>
          <w:sz w:val="22"/>
        </w:rPr>
      </w:pPr>
      <w:r>
        <w:rPr>
          <w:b/>
          <w:sz w:val="22"/>
        </w:rPr>
        <w:t>DISCUSSIONS</w:t>
      </w:r>
    </w:p>
    <w:p w14:paraId="6824F15B" w14:textId="23CF0221" w:rsidR="00A35299" w:rsidRDefault="00A35299" w:rsidP="00A35299">
      <w:pPr>
        <w:pStyle w:val="ListParagraph"/>
        <w:numPr>
          <w:ilvl w:val="0"/>
          <w:numId w:val="2"/>
        </w:numPr>
        <w:ind w:left="360" w:hanging="450"/>
        <w:rPr>
          <w:b/>
          <w:sz w:val="22"/>
        </w:rPr>
      </w:pPr>
      <w:r>
        <w:rPr>
          <w:b/>
          <w:sz w:val="22"/>
        </w:rPr>
        <w:t>CHALLENGES</w:t>
      </w:r>
    </w:p>
    <w:p w14:paraId="3FAB259E" w14:textId="036C1757" w:rsidR="00A35299" w:rsidRDefault="00A35299" w:rsidP="00A35299">
      <w:pPr>
        <w:pStyle w:val="ListParagraph"/>
        <w:numPr>
          <w:ilvl w:val="0"/>
          <w:numId w:val="2"/>
        </w:numPr>
        <w:ind w:left="360" w:hanging="450"/>
        <w:rPr>
          <w:b/>
          <w:sz w:val="22"/>
        </w:rPr>
      </w:pPr>
      <w:r>
        <w:rPr>
          <w:b/>
          <w:sz w:val="22"/>
        </w:rPr>
        <w:t>SOLUTIONS</w:t>
      </w:r>
    </w:p>
    <w:p w14:paraId="57917CC3" w14:textId="64C8178E" w:rsidR="00A35299" w:rsidRDefault="00A35299" w:rsidP="00A35299">
      <w:pPr>
        <w:pStyle w:val="ListParagraph"/>
        <w:numPr>
          <w:ilvl w:val="0"/>
          <w:numId w:val="2"/>
        </w:numPr>
        <w:ind w:left="360" w:hanging="450"/>
        <w:rPr>
          <w:b/>
          <w:sz w:val="22"/>
        </w:rPr>
      </w:pPr>
      <w:r>
        <w:rPr>
          <w:b/>
          <w:sz w:val="22"/>
        </w:rPr>
        <w:t>CONCLUSION</w:t>
      </w:r>
    </w:p>
    <w:p w14:paraId="60E1D889" w14:textId="77777777" w:rsidR="00A35299" w:rsidRPr="00A35299" w:rsidRDefault="00A35299" w:rsidP="00A35299">
      <w:pPr>
        <w:pStyle w:val="ListParagraph"/>
        <w:ind w:left="360"/>
        <w:rPr>
          <w:b/>
          <w:sz w:val="22"/>
        </w:rPr>
      </w:pPr>
    </w:p>
    <w:p w14:paraId="095D30A6" w14:textId="6B3C9034" w:rsidR="00361330" w:rsidRDefault="00361330"/>
    <w:sectPr w:rsidR="00361330" w:rsidSect="005C5E62">
      <w:type w:val="continuous"/>
      <w:pgSz w:w="12240" w:h="15840"/>
      <w:pgMar w:top="1242" w:right="1440" w:bottom="1035" w:left="135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6CCBB0" w14:textId="77777777" w:rsidR="009963BC" w:rsidRDefault="009963BC" w:rsidP="00744D37">
      <w:r>
        <w:separator/>
      </w:r>
    </w:p>
  </w:endnote>
  <w:endnote w:type="continuationSeparator" w:id="0">
    <w:p w14:paraId="5AB73E9B" w14:textId="77777777" w:rsidR="009963BC" w:rsidRDefault="009963BC" w:rsidP="00744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F70088" w14:textId="77777777" w:rsidR="00744D37" w:rsidRDefault="00744D37" w:rsidP="001D32B8">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890E51" w14:textId="77777777" w:rsidR="00744D37" w:rsidRDefault="00744D37" w:rsidP="00744D3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93693C" w14:textId="31BB94EC" w:rsidR="00744D37" w:rsidRPr="00E23CC7" w:rsidRDefault="00744D37" w:rsidP="001D32B8">
    <w:pPr>
      <w:pStyle w:val="Footer"/>
      <w:framePr w:wrap="none" w:vAnchor="text" w:hAnchor="margin" w:xAlign="right" w:y="1"/>
      <w:rPr>
        <w:rStyle w:val="PageNumber"/>
        <w:i/>
      </w:rPr>
    </w:pPr>
    <w:r w:rsidRPr="00E23CC7">
      <w:rPr>
        <w:rStyle w:val="PageNumber"/>
        <w:i/>
      </w:rPr>
      <w:t xml:space="preserve">EE547 – Final Project – </w:t>
    </w:r>
    <w:proofErr w:type="spellStart"/>
    <w:r w:rsidRPr="00E23CC7">
      <w:rPr>
        <w:rStyle w:val="PageNumber"/>
        <w:i/>
      </w:rPr>
      <w:t>MinSeg</w:t>
    </w:r>
    <w:proofErr w:type="spellEnd"/>
    <w:r w:rsidRPr="00E23CC7">
      <w:rPr>
        <w:rStyle w:val="PageNumber"/>
        <w:i/>
      </w:rPr>
      <w:t xml:space="preserve"> Robot – Project Report Page </w:t>
    </w:r>
    <w:r w:rsidRPr="00E23CC7">
      <w:rPr>
        <w:rStyle w:val="PageNumber"/>
        <w:i/>
      </w:rPr>
      <w:fldChar w:fldCharType="begin"/>
    </w:r>
    <w:r w:rsidRPr="00E23CC7">
      <w:rPr>
        <w:rStyle w:val="PageNumber"/>
        <w:i/>
      </w:rPr>
      <w:instrText xml:space="preserve">PAGE  </w:instrText>
    </w:r>
    <w:r w:rsidRPr="00E23CC7">
      <w:rPr>
        <w:rStyle w:val="PageNumber"/>
        <w:i/>
      </w:rPr>
      <w:fldChar w:fldCharType="separate"/>
    </w:r>
    <w:r w:rsidR="00F31363">
      <w:rPr>
        <w:rStyle w:val="PageNumber"/>
        <w:i/>
        <w:noProof/>
      </w:rPr>
      <w:t>1</w:t>
    </w:r>
    <w:r w:rsidRPr="00E23CC7">
      <w:rPr>
        <w:rStyle w:val="PageNumber"/>
        <w:i/>
      </w:rPr>
      <w:fldChar w:fldCharType="end"/>
    </w:r>
  </w:p>
  <w:p w14:paraId="3D047899" w14:textId="77777777" w:rsidR="00744D37" w:rsidRPr="00E23CC7" w:rsidRDefault="00744D37" w:rsidP="00744D37">
    <w:pPr>
      <w:pStyle w:val="Footer"/>
      <w:ind w:right="360"/>
      <w:rPr>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E148B" w14:textId="77777777" w:rsidR="009963BC" w:rsidRDefault="009963BC" w:rsidP="00744D37">
      <w:r>
        <w:separator/>
      </w:r>
    </w:p>
  </w:footnote>
  <w:footnote w:type="continuationSeparator" w:id="0">
    <w:p w14:paraId="6F6095CE" w14:textId="77777777" w:rsidR="009963BC" w:rsidRDefault="009963BC" w:rsidP="00744D3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B65D22"/>
    <w:multiLevelType w:val="hybridMultilevel"/>
    <w:tmpl w:val="12B64302"/>
    <w:lvl w:ilvl="0" w:tplc="4E28BD7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C862C1"/>
    <w:multiLevelType w:val="hybridMultilevel"/>
    <w:tmpl w:val="FE1E505E"/>
    <w:lvl w:ilvl="0" w:tplc="B35669F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330"/>
    <w:rsid w:val="0002784D"/>
    <w:rsid w:val="0004689D"/>
    <w:rsid w:val="00080FCA"/>
    <w:rsid w:val="000A4BE8"/>
    <w:rsid w:val="000D423E"/>
    <w:rsid w:val="00110A5A"/>
    <w:rsid w:val="00146EF2"/>
    <w:rsid w:val="00183E8A"/>
    <w:rsid w:val="001F3150"/>
    <w:rsid w:val="002111CB"/>
    <w:rsid w:val="00242C18"/>
    <w:rsid w:val="002858A2"/>
    <w:rsid w:val="002B6963"/>
    <w:rsid w:val="002C0497"/>
    <w:rsid w:val="003558BF"/>
    <w:rsid w:val="00356F44"/>
    <w:rsid w:val="00360BD5"/>
    <w:rsid w:val="00361330"/>
    <w:rsid w:val="003833E5"/>
    <w:rsid w:val="003A4070"/>
    <w:rsid w:val="003B3769"/>
    <w:rsid w:val="003D219E"/>
    <w:rsid w:val="0042019F"/>
    <w:rsid w:val="004210FF"/>
    <w:rsid w:val="00450C18"/>
    <w:rsid w:val="00497F32"/>
    <w:rsid w:val="005415D4"/>
    <w:rsid w:val="00545201"/>
    <w:rsid w:val="00546B81"/>
    <w:rsid w:val="00554EFF"/>
    <w:rsid w:val="00561802"/>
    <w:rsid w:val="00573807"/>
    <w:rsid w:val="005A2568"/>
    <w:rsid w:val="005C5E62"/>
    <w:rsid w:val="005E324C"/>
    <w:rsid w:val="006001F4"/>
    <w:rsid w:val="0061608E"/>
    <w:rsid w:val="00687588"/>
    <w:rsid w:val="006E1C89"/>
    <w:rsid w:val="006E68E1"/>
    <w:rsid w:val="007225CF"/>
    <w:rsid w:val="0073036E"/>
    <w:rsid w:val="00742BC0"/>
    <w:rsid w:val="00744D37"/>
    <w:rsid w:val="00776A57"/>
    <w:rsid w:val="00790273"/>
    <w:rsid w:val="007A5192"/>
    <w:rsid w:val="008344E2"/>
    <w:rsid w:val="008A4EF1"/>
    <w:rsid w:val="0093077A"/>
    <w:rsid w:val="009463F2"/>
    <w:rsid w:val="00950537"/>
    <w:rsid w:val="009963BC"/>
    <w:rsid w:val="00A2131C"/>
    <w:rsid w:val="00A30818"/>
    <w:rsid w:val="00A34274"/>
    <w:rsid w:val="00A35299"/>
    <w:rsid w:val="00B337E6"/>
    <w:rsid w:val="00B41E2A"/>
    <w:rsid w:val="00B7511C"/>
    <w:rsid w:val="00B77E60"/>
    <w:rsid w:val="00BC387A"/>
    <w:rsid w:val="00BC688D"/>
    <w:rsid w:val="00C2675D"/>
    <w:rsid w:val="00E13F08"/>
    <w:rsid w:val="00E23CC7"/>
    <w:rsid w:val="00E60BB2"/>
    <w:rsid w:val="00E72B2B"/>
    <w:rsid w:val="00E82B0D"/>
    <w:rsid w:val="00EC19BD"/>
    <w:rsid w:val="00EF3C9A"/>
    <w:rsid w:val="00F07C74"/>
    <w:rsid w:val="00F12DBB"/>
    <w:rsid w:val="00F1697B"/>
    <w:rsid w:val="00F31363"/>
    <w:rsid w:val="00F34129"/>
    <w:rsid w:val="00F572A2"/>
    <w:rsid w:val="00F64FFD"/>
    <w:rsid w:val="00F66D38"/>
    <w:rsid w:val="00F822AF"/>
    <w:rsid w:val="00F92223"/>
    <w:rsid w:val="00FC45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7ECAF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3769"/>
    <w:pPr>
      <w:ind w:left="720"/>
      <w:contextualSpacing/>
    </w:pPr>
  </w:style>
  <w:style w:type="table" w:styleId="TableGrid">
    <w:name w:val="Table Grid"/>
    <w:basedOn w:val="TableNormal"/>
    <w:uiPriority w:val="39"/>
    <w:rsid w:val="006001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73036E"/>
    <w:rPr>
      <w:color w:val="808080"/>
    </w:rPr>
  </w:style>
  <w:style w:type="paragraph" w:styleId="Footer">
    <w:name w:val="footer"/>
    <w:basedOn w:val="Normal"/>
    <w:link w:val="FooterChar"/>
    <w:uiPriority w:val="99"/>
    <w:unhideWhenUsed/>
    <w:rsid w:val="00744D37"/>
    <w:pPr>
      <w:tabs>
        <w:tab w:val="center" w:pos="4680"/>
        <w:tab w:val="right" w:pos="9360"/>
      </w:tabs>
    </w:pPr>
  </w:style>
  <w:style w:type="character" w:customStyle="1" w:styleId="FooterChar">
    <w:name w:val="Footer Char"/>
    <w:basedOn w:val="DefaultParagraphFont"/>
    <w:link w:val="Footer"/>
    <w:uiPriority w:val="99"/>
    <w:rsid w:val="00744D37"/>
  </w:style>
  <w:style w:type="character" w:styleId="PageNumber">
    <w:name w:val="page number"/>
    <w:basedOn w:val="DefaultParagraphFont"/>
    <w:uiPriority w:val="99"/>
    <w:semiHidden/>
    <w:unhideWhenUsed/>
    <w:rsid w:val="00744D37"/>
  </w:style>
  <w:style w:type="paragraph" w:styleId="Header">
    <w:name w:val="header"/>
    <w:basedOn w:val="Normal"/>
    <w:link w:val="HeaderChar"/>
    <w:uiPriority w:val="99"/>
    <w:unhideWhenUsed/>
    <w:rsid w:val="00744D37"/>
    <w:pPr>
      <w:tabs>
        <w:tab w:val="center" w:pos="4680"/>
        <w:tab w:val="right" w:pos="9360"/>
      </w:tabs>
    </w:pPr>
  </w:style>
  <w:style w:type="character" w:customStyle="1" w:styleId="HeaderChar">
    <w:name w:val="Header Char"/>
    <w:basedOn w:val="DefaultParagraphFont"/>
    <w:link w:val="Header"/>
    <w:uiPriority w:val="99"/>
    <w:rsid w:val="00744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tiff"/><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tiff"/><Relationship Id="rId2" Type="http://schemas.openxmlformats.org/officeDocument/2006/relationships/numbering" Target="numbering.xml"/><Relationship Id="rId16" Type="http://schemas.openxmlformats.org/officeDocument/2006/relationships/image" Target="media/image7.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tiff"/><Relationship Id="rId5" Type="http://schemas.openxmlformats.org/officeDocument/2006/relationships/webSettings" Target="webSettings.xml"/><Relationship Id="rId15" Type="http://schemas.openxmlformats.org/officeDocument/2006/relationships/image" Target="media/image6.tiff"/><Relationship Id="rId10" Type="http://schemas.openxmlformats.org/officeDocument/2006/relationships/footer" Target="foot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E317743-449F-4EE9-B49A-3A1EFA882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1210</TotalTime>
  <Pages>6</Pages>
  <Words>1165</Words>
  <Characters>6643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toanpk</dc:creator>
  <cp:keywords/>
  <dc:description/>
  <cp:lastModifiedBy>mu ka</cp:lastModifiedBy>
  <cp:revision>61</cp:revision>
  <dcterms:created xsi:type="dcterms:W3CDTF">2017-11-27T17:49:00Z</dcterms:created>
  <dcterms:modified xsi:type="dcterms:W3CDTF">2017-12-03T22:39:00Z</dcterms:modified>
</cp:coreProperties>
</file>